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B1E" w:rsidRPr="00974B1E" w:rsidRDefault="00974B1E" w:rsidP="00974B1E">
      <w:pPr>
        <w:spacing w:after="0" w:line="480" w:lineRule="auto"/>
        <w:jc w:val="center"/>
        <w:rPr>
          <w:rFonts w:ascii="Times New Roman" w:eastAsia="Arial" w:hAnsi="Times New Roman" w:cs="Times New Roman"/>
          <w:b/>
          <w:sz w:val="24"/>
          <w:szCs w:val="24"/>
          <w:lang w:eastAsia="id-ID"/>
        </w:rPr>
      </w:pPr>
      <w:r w:rsidRPr="00974B1E">
        <w:rPr>
          <w:rFonts w:ascii="Times New Roman" w:eastAsia="Arial" w:hAnsi="Times New Roman" w:cs="Times New Roman"/>
          <w:b/>
          <w:sz w:val="24"/>
          <w:szCs w:val="24"/>
          <w:lang w:eastAsia="id-ID"/>
        </w:rPr>
        <w:t>BAB II</w:t>
      </w:r>
    </w:p>
    <w:p w:rsidR="00974B1E" w:rsidRPr="00974B1E" w:rsidRDefault="00974B1E" w:rsidP="00974B1E">
      <w:pPr>
        <w:spacing w:after="0" w:line="480" w:lineRule="auto"/>
        <w:jc w:val="center"/>
        <w:rPr>
          <w:rFonts w:ascii="Times New Roman" w:eastAsia="Arial" w:hAnsi="Times New Roman" w:cs="Times New Roman"/>
          <w:b/>
          <w:sz w:val="24"/>
          <w:szCs w:val="24"/>
          <w:lang w:eastAsia="id-ID"/>
        </w:rPr>
      </w:pPr>
      <w:r w:rsidRPr="00974B1E">
        <w:rPr>
          <w:rFonts w:ascii="Times New Roman" w:eastAsia="Arial" w:hAnsi="Times New Roman" w:cs="Times New Roman"/>
          <w:b/>
          <w:sz w:val="24"/>
          <w:szCs w:val="24"/>
          <w:lang w:eastAsia="id-ID"/>
        </w:rPr>
        <w:t>KAJIAN PUSTAKA, KERANGKA TEORI, HIPOTESIS</w:t>
      </w:r>
    </w:p>
    <w:p w:rsidR="000A525A" w:rsidRPr="00EE5687" w:rsidRDefault="00974B1E" w:rsidP="00974B1E">
      <w:pPr>
        <w:spacing w:after="0" w:line="480" w:lineRule="auto"/>
        <w:jc w:val="center"/>
        <w:rPr>
          <w:rFonts w:ascii="Times New Roman" w:eastAsia="Arial" w:hAnsi="Times New Roman" w:cs="Times New Roman"/>
          <w:b/>
          <w:sz w:val="24"/>
          <w:szCs w:val="24"/>
          <w:lang w:eastAsia="id-ID"/>
        </w:rPr>
      </w:pPr>
      <w:r w:rsidRPr="00974B1E">
        <w:rPr>
          <w:rFonts w:ascii="Times New Roman" w:eastAsia="Arial" w:hAnsi="Times New Roman" w:cs="Times New Roman"/>
          <w:b/>
          <w:sz w:val="24"/>
          <w:szCs w:val="24"/>
          <w:lang w:eastAsia="id-ID"/>
        </w:rPr>
        <w:t>DAN KERANGKA KONSEP</w:t>
      </w:r>
    </w:p>
    <w:p w:rsidR="000A525A" w:rsidRPr="00EE5687" w:rsidRDefault="000A525A" w:rsidP="00EE5687">
      <w:pPr>
        <w:spacing w:after="0" w:line="480" w:lineRule="auto"/>
        <w:jc w:val="both"/>
        <w:rPr>
          <w:rFonts w:ascii="Times New Roman" w:eastAsia="Times New Roman" w:hAnsi="Times New Roman" w:cs="Times New Roman"/>
          <w:sz w:val="24"/>
          <w:szCs w:val="24"/>
          <w:lang w:eastAsia="id-ID"/>
        </w:rPr>
      </w:pPr>
    </w:p>
    <w:p w:rsidR="000A525A" w:rsidRPr="00AC6E33" w:rsidRDefault="00974B1E" w:rsidP="00AC6E33">
      <w:pPr>
        <w:pStyle w:val="ListParagraph"/>
        <w:numPr>
          <w:ilvl w:val="1"/>
          <w:numId w:val="21"/>
        </w:numPr>
        <w:spacing w:after="0" w:line="480" w:lineRule="auto"/>
        <w:ind w:left="426" w:hanging="426"/>
        <w:jc w:val="both"/>
        <w:rPr>
          <w:rFonts w:ascii="Times New Roman" w:hAnsi="Times New Roman" w:cs="Times New Roman"/>
          <w:b/>
          <w:sz w:val="24"/>
          <w:szCs w:val="24"/>
        </w:rPr>
      </w:pPr>
      <w:r w:rsidRPr="00AC6E33">
        <w:rPr>
          <w:rFonts w:ascii="Times New Roman" w:hAnsi="Times New Roman" w:cs="Times New Roman"/>
          <w:b/>
          <w:sz w:val="24"/>
          <w:szCs w:val="24"/>
        </w:rPr>
        <w:t xml:space="preserve">Kajian </w:t>
      </w:r>
      <w:r w:rsidRPr="00AC6E33">
        <w:rPr>
          <w:rFonts w:ascii="Times New Roman" w:hAnsi="Times New Roman" w:cs="Times New Roman"/>
          <w:b/>
          <w:sz w:val="24"/>
          <w:szCs w:val="24"/>
          <w:lang w:val="en-US"/>
        </w:rPr>
        <w:t>Pustaka</w:t>
      </w:r>
      <w:r w:rsidR="000A525A" w:rsidRPr="00AC6E33">
        <w:rPr>
          <w:rFonts w:ascii="Times New Roman" w:hAnsi="Times New Roman" w:cs="Times New Roman"/>
          <w:b/>
          <w:sz w:val="24"/>
          <w:szCs w:val="24"/>
        </w:rPr>
        <w:t xml:space="preserve"> – Penelitian Sejenis</w:t>
      </w:r>
    </w:p>
    <w:p w:rsidR="000A525A" w:rsidRPr="00EE5687" w:rsidRDefault="00974B1E" w:rsidP="00EE5687">
      <w:pPr>
        <w:spacing w:after="0" w:line="480" w:lineRule="auto"/>
        <w:ind w:left="426" w:firstLine="708"/>
        <w:jc w:val="both"/>
        <w:rPr>
          <w:rFonts w:ascii="Times New Roman" w:hAnsi="Times New Roman" w:cs="Times New Roman"/>
          <w:sz w:val="24"/>
          <w:szCs w:val="24"/>
        </w:rPr>
      </w:pPr>
      <w:r>
        <w:rPr>
          <w:rFonts w:ascii="Times New Roman" w:hAnsi="Times New Roman" w:cs="Times New Roman"/>
          <w:sz w:val="24"/>
          <w:szCs w:val="24"/>
        </w:rPr>
        <w:t xml:space="preserve">Kajian </w:t>
      </w:r>
      <w:r>
        <w:rPr>
          <w:rFonts w:ascii="Times New Roman" w:hAnsi="Times New Roman" w:cs="Times New Roman"/>
          <w:sz w:val="24"/>
          <w:szCs w:val="24"/>
          <w:lang w:val="en-US"/>
        </w:rPr>
        <w:t>Pustaka</w:t>
      </w:r>
      <w:r w:rsidR="000A525A" w:rsidRPr="00EE5687">
        <w:rPr>
          <w:rFonts w:ascii="Times New Roman" w:hAnsi="Times New Roman" w:cs="Times New Roman"/>
          <w:sz w:val="24"/>
          <w:szCs w:val="24"/>
        </w:rPr>
        <w:t xml:space="preserve"> adalah kajian hasil penelitian yang relevan dengan permasalahan. Fungsi kajian pustaka adalah mengemukakan secara sistematis tentang hasil penelitian yang diperoleh terdahulu dan ada hubungannya dengan penelitian yang dilakukan.</w:t>
      </w:r>
    </w:p>
    <w:p w:rsidR="000A525A" w:rsidRPr="00EE5687" w:rsidRDefault="000A525A" w:rsidP="00EE5687">
      <w:pPr>
        <w:spacing w:after="0" w:line="480" w:lineRule="auto"/>
        <w:ind w:left="426" w:firstLine="708"/>
        <w:jc w:val="both"/>
        <w:rPr>
          <w:rFonts w:ascii="Times New Roman" w:hAnsi="Times New Roman" w:cs="Times New Roman"/>
          <w:sz w:val="24"/>
          <w:szCs w:val="24"/>
        </w:rPr>
      </w:pPr>
      <w:r w:rsidRPr="00EE5687">
        <w:rPr>
          <w:rFonts w:ascii="Times New Roman" w:hAnsi="Times New Roman" w:cs="Times New Roman"/>
          <w:sz w:val="24"/>
          <w:szCs w:val="24"/>
        </w:rPr>
        <w:t>Berdasarkan judul penelitian diatas, maka penulis menemukan beberapa hasil penelitian yang relevan untuk mendukung penelitian tersebut antara lain.</w:t>
      </w:r>
    </w:p>
    <w:p w:rsidR="000A525A" w:rsidRPr="00EE5687" w:rsidRDefault="000A525A" w:rsidP="00EE5687">
      <w:pPr>
        <w:spacing w:after="0" w:line="480" w:lineRule="auto"/>
        <w:ind w:left="709" w:hanging="283"/>
        <w:jc w:val="both"/>
        <w:rPr>
          <w:rFonts w:ascii="Times New Roman" w:hAnsi="Times New Roman" w:cs="Times New Roman"/>
          <w:sz w:val="24"/>
          <w:szCs w:val="24"/>
        </w:rPr>
      </w:pPr>
      <w:r w:rsidRPr="00EE5687">
        <w:rPr>
          <w:rFonts w:ascii="Times New Roman" w:hAnsi="Times New Roman" w:cs="Times New Roman"/>
          <w:sz w:val="24"/>
          <w:szCs w:val="24"/>
        </w:rPr>
        <w:t xml:space="preserve">1. </w:t>
      </w:r>
      <w:r w:rsidRPr="00EE5687">
        <w:rPr>
          <w:rFonts w:ascii="Times New Roman" w:hAnsi="Times New Roman" w:cs="Times New Roman"/>
          <w:bCs/>
          <w:sz w:val="24"/>
          <w:szCs w:val="24"/>
        </w:rPr>
        <w:t xml:space="preserve">Pengaruh Komunikasi Antar Pribadi Dalam Hubungan Bimbingan Konseling Terhadap Motivasi Belajar Siswa Adi Luhur Jakarta (Nugroho Tri Kusumo) </w:t>
      </w:r>
    </w:p>
    <w:p w:rsidR="000A525A" w:rsidRPr="00EE5687" w:rsidRDefault="000A525A" w:rsidP="00EE5687">
      <w:pPr>
        <w:spacing w:after="0" w:line="480" w:lineRule="auto"/>
        <w:ind w:left="709" w:firstLine="709"/>
        <w:jc w:val="both"/>
        <w:rPr>
          <w:rFonts w:ascii="Times New Roman" w:hAnsi="Times New Roman" w:cs="Times New Roman"/>
          <w:sz w:val="24"/>
          <w:szCs w:val="24"/>
        </w:rPr>
      </w:pPr>
      <w:r w:rsidRPr="00EE5687">
        <w:rPr>
          <w:rFonts w:ascii="Times New Roman" w:hAnsi="Times New Roman" w:cs="Times New Roman"/>
          <w:sz w:val="24"/>
          <w:szCs w:val="24"/>
        </w:rPr>
        <w:t xml:space="preserve">Nama peneliti Nugroho Tri Kusumo (2009-41-216) dengan judul “Pengaruh Komunikasi Antar Pribadi Dalam Hubungan Bimbingan Konseling Terhadap Motivasi Belajar Siswa Adi Luhur Jakarta”. Penelitian ini bertujuan untuk mengetahui pengaruh komunikasi antarpribadi dalam hubungan hubungan bimbingan konseling terhadap motivasi belajar siswa Adi Luhur Jakarta menggunakan teori komunikasi antarpribadi yang dikemukakan oleh Josep A. Devito, dan sebagai pendukung lima karakteristik dari teori komunikasi antarpribadi adalah teori belajar sosial. Penelitian ini bersifat kuantitatif eksplanatif. Objek penelitiannya adalah siswa  SMA  Adi  Luhur Jakarta yang berjumlah 225 orang. Sedangkan teknik pengambilan </w:t>
      </w:r>
      <w:r w:rsidRPr="00EE5687">
        <w:rPr>
          <w:rFonts w:ascii="Times New Roman" w:hAnsi="Times New Roman" w:cs="Times New Roman"/>
          <w:sz w:val="24"/>
          <w:szCs w:val="24"/>
        </w:rPr>
        <w:lastRenderedPageBreak/>
        <w:t xml:space="preserve">samplingnya menggunakan </w:t>
      </w:r>
      <w:r w:rsidRPr="00EE5687">
        <w:rPr>
          <w:rFonts w:ascii="Times New Roman" w:hAnsi="Times New Roman" w:cs="Times New Roman"/>
          <w:i/>
          <w:iCs/>
          <w:sz w:val="24"/>
          <w:szCs w:val="24"/>
        </w:rPr>
        <w:t>simple random sampling</w:t>
      </w:r>
      <w:r w:rsidRPr="00EE5687">
        <w:rPr>
          <w:rFonts w:ascii="Times New Roman" w:hAnsi="Times New Roman" w:cs="Times New Roman"/>
          <w:sz w:val="24"/>
          <w:szCs w:val="24"/>
        </w:rPr>
        <w:t>. Teknik pengumpulan data dilakukan dengan teknik penyebaran kuisioner pada responden. Kemudian data yang dikumpulkan dianalisis secara kuantitatatif dan diinterpretasikan untuk memperoleh gambaran mengenai variabel yang diamati, setelah itu dilakukan pengujian hipotesis.</w:t>
      </w:r>
    </w:p>
    <w:p w:rsidR="000A525A" w:rsidRPr="00EE5687" w:rsidRDefault="000A525A" w:rsidP="00EE5687">
      <w:pPr>
        <w:spacing w:after="0" w:line="480" w:lineRule="auto"/>
        <w:ind w:left="709" w:hanging="283"/>
        <w:jc w:val="both"/>
        <w:rPr>
          <w:rFonts w:ascii="Times New Roman" w:hAnsi="Times New Roman" w:cs="Times New Roman"/>
          <w:sz w:val="24"/>
          <w:szCs w:val="24"/>
        </w:rPr>
      </w:pPr>
      <w:r w:rsidRPr="00EE5687">
        <w:rPr>
          <w:rFonts w:ascii="Times New Roman" w:hAnsi="Times New Roman" w:cs="Times New Roman"/>
          <w:bCs/>
          <w:sz w:val="24"/>
          <w:szCs w:val="24"/>
        </w:rPr>
        <w:t>2. Pengaruh Komunikasi Antarpribadi Guru Bimbingan Konseling Terhadap Motivasi Belajar Siswa SMA Hang Tuah 1 Jakarta (</w:t>
      </w:r>
      <w:r w:rsidRPr="00EE5687">
        <w:rPr>
          <w:rFonts w:ascii="Times New Roman" w:hAnsi="Times New Roman" w:cs="Times New Roman"/>
          <w:sz w:val="24"/>
          <w:szCs w:val="24"/>
        </w:rPr>
        <w:t>Lisa Seprianti)</w:t>
      </w:r>
    </w:p>
    <w:p w:rsidR="000A525A" w:rsidRDefault="000A525A" w:rsidP="00327CC4">
      <w:pPr>
        <w:spacing w:after="0" w:line="480" w:lineRule="auto"/>
        <w:ind w:left="709"/>
        <w:jc w:val="both"/>
        <w:rPr>
          <w:rFonts w:ascii="Times New Roman" w:hAnsi="Times New Roman" w:cs="Times New Roman"/>
          <w:sz w:val="24"/>
          <w:szCs w:val="24"/>
        </w:rPr>
      </w:pPr>
      <w:r w:rsidRPr="00EE5687">
        <w:rPr>
          <w:rFonts w:ascii="Times New Roman" w:hAnsi="Times New Roman" w:cs="Times New Roman"/>
          <w:sz w:val="24"/>
          <w:szCs w:val="24"/>
        </w:rPr>
        <w:t>Nama peneliti Lisa Seprianti (</w:t>
      </w:r>
      <w:r w:rsidRPr="00EE5687">
        <w:rPr>
          <w:rFonts w:ascii="Times New Roman" w:eastAsia="Arial" w:hAnsi="Times New Roman" w:cs="Times New Roman"/>
          <w:sz w:val="24"/>
          <w:szCs w:val="24"/>
        </w:rPr>
        <w:t>2013-41-330</w:t>
      </w:r>
      <w:r w:rsidRPr="00EE5687">
        <w:rPr>
          <w:rFonts w:ascii="Times New Roman" w:hAnsi="Times New Roman" w:cs="Times New Roman"/>
          <w:sz w:val="24"/>
          <w:szCs w:val="24"/>
        </w:rPr>
        <w:t xml:space="preserve">) dengan judul “Pengaruh Komunikasi Antarpribadi Guru Bimbingan Konseling Terhadap Motivasi Belajar Siswa SMA Hang Tuah 1 Jakarta. Penelitian ini bertujuan untuk mengetahui komunikasi antarpribadi guru bimbingan konseling  terhadap motivasi belajar siswa SMA Hang Tuah 1 Jakarta. Penelitian ini bersifat kuantitatif eksplanatif. Objek penelitiannya adalah SMA Hang Tuah 1 Jakarta berjumlah 200 orang. Sedangkan teknik pengambilan samplingnya menggunakan </w:t>
      </w:r>
      <w:r w:rsidRPr="00EE5687">
        <w:rPr>
          <w:rFonts w:ascii="Times New Roman" w:hAnsi="Times New Roman" w:cs="Times New Roman"/>
          <w:i/>
          <w:iCs/>
          <w:sz w:val="24"/>
          <w:szCs w:val="24"/>
        </w:rPr>
        <w:t>simple random sampling</w:t>
      </w:r>
      <w:r w:rsidRPr="00EE5687">
        <w:rPr>
          <w:rFonts w:ascii="Times New Roman" w:hAnsi="Times New Roman" w:cs="Times New Roman"/>
          <w:sz w:val="24"/>
          <w:szCs w:val="24"/>
        </w:rPr>
        <w:t xml:space="preserve">. Teknik  pengumpulan  data dilakukan dengan teknik penyebaran kuisioner pada responden dan studi kepustakaan. Kemudian data yang dikumpulkan dianalisis secara kuantitatif dan diinterpretasikan untuk memperoleh gambaran mengenai variabel yang diamati, setelah itu dilakukan pengujian hipotesis. </w:t>
      </w:r>
    </w:p>
    <w:p w:rsidR="00327CC4" w:rsidRPr="00956292" w:rsidRDefault="00230C68" w:rsidP="00327CC4">
      <w:pPr>
        <w:spacing w:after="0" w:line="480" w:lineRule="auto"/>
        <w:ind w:left="709"/>
        <w:jc w:val="both"/>
        <w:rPr>
          <w:rFonts w:ascii="Times New Roman" w:hAnsi="Times New Roman" w:cs="Times New Roman"/>
          <w:sz w:val="24"/>
          <w:szCs w:val="24"/>
          <w:lang w:val="en-US"/>
        </w:rPr>
      </w:pPr>
      <w:r>
        <w:rPr>
          <w:rFonts w:ascii="Times New Roman" w:hAnsi="Times New Roman" w:cs="Times New Roman"/>
          <w:sz w:val="24"/>
          <w:szCs w:val="24"/>
          <w:lang w:val="en-US"/>
        </w:rPr>
        <w:t>Adapun hasil penelitian, Dua</w:t>
      </w:r>
      <w:r w:rsidR="00956292">
        <w:rPr>
          <w:rFonts w:ascii="Times New Roman" w:hAnsi="Times New Roman" w:cs="Times New Roman"/>
          <w:sz w:val="24"/>
          <w:szCs w:val="24"/>
          <w:lang w:val="en-US"/>
        </w:rPr>
        <w:t xml:space="preserve"> penelitian sejenis</w:t>
      </w:r>
      <w:r>
        <w:rPr>
          <w:rFonts w:ascii="Times New Roman" w:hAnsi="Times New Roman" w:cs="Times New Roman"/>
          <w:sz w:val="24"/>
          <w:szCs w:val="24"/>
          <w:lang w:val="en-US"/>
        </w:rPr>
        <w:t xml:space="preserve"> terdahulu bahwa komunikasi antar pribadi bimbingan konseling sudah baik</w:t>
      </w:r>
      <w:proofErr w:type="gramStart"/>
      <w:r>
        <w:rPr>
          <w:rFonts w:ascii="Times New Roman" w:hAnsi="Times New Roman" w:cs="Times New Roman"/>
          <w:sz w:val="24"/>
          <w:szCs w:val="24"/>
          <w:lang w:val="en-US"/>
        </w:rPr>
        <w:t>,sementara</w:t>
      </w:r>
      <w:proofErr w:type="gramEnd"/>
      <w:r>
        <w:rPr>
          <w:rFonts w:ascii="Times New Roman" w:hAnsi="Times New Roman" w:cs="Times New Roman"/>
          <w:sz w:val="24"/>
          <w:szCs w:val="24"/>
          <w:lang w:val="en-US"/>
        </w:rPr>
        <w:t xml:space="preserve"> hasil penelitian yang sedang peneliti lakukan masih dalam proses</w:t>
      </w:r>
    </w:p>
    <w:p w:rsidR="00327CC4" w:rsidRDefault="00327CC4" w:rsidP="00327CC4">
      <w:pPr>
        <w:spacing w:after="0" w:line="480" w:lineRule="auto"/>
        <w:ind w:left="709"/>
        <w:jc w:val="both"/>
        <w:rPr>
          <w:rFonts w:ascii="Times New Roman" w:hAnsi="Times New Roman" w:cs="Times New Roman"/>
          <w:sz w:val="24"/>
          <w:szCs w:val="24"/>
        </w:rPr>
      </w:pPr>
    </w:p>
    <w:p w:rsidR="00327CC4" w:rsidRPr="00230C68" w:rsidRDefault="00230C68" w:rsidP="00327CC4">
      <w:pPr>
        <w:spacing w:after="0" w:line="480" w:lineRule="auto"/>
        <w:ind w:left="709"/>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Untuk mengetahui persamaan dan perbedaan dua penelitian sejenis terdahulu dengan penelitian yang sedang teliti dilakukan dapat di lihat pada table di bawah </w:t>
      </w:r>
      <w:proofErr w:type="gramStart"/>
      <w:r>
        <w:rPr>
          <w:rFonts w:ascii="Times New Roman" w:hAnsi="Times New Roman" w:cs="Times New Roman"/>
          <w:sz w:val="24"/>
          <w:szCs w:val="24"/>
          <w:lang w:val="en-US"/>
        </w:rPr>
        <w:t>ini :</w:t>
      </w:r>
      <w:proofErr w:type="gramEnd"/>
    </w:p>
    <w:p w:rsidR="000A525A" w:rsidRPr="00230C68" w:rsidRDefault="00327CC4" w:rsidP="00230C68">
      <w:pPr>
        <w:spacing w:line="360" w:lineRule="auto"/>
        <w:ind w:firstLine="709"/>
        <w:jc w:val="center"/>
        <w:rPr>
          <w:rFonts w:ascii="Times New Roman" w:eastAsia="Times New Roman" w:hAnsi="Times New Roman" w:cs="Times New Roman"/>
          <w:b/>
          <w:sz w:val="24"/>
          <w:szCs w:val="24"/>
          <w:lang w:val="en-US" w:eastAsia="id-ID"/>
        </w:rPr>
      </w:pPr>
      <w:r>
        <w:rPr>
          <w:rFonts w:ascii="Times New Roman" w:eastAsia="Times New Roman" w:hAnsi="Times New Roman" w:cs="Times New Roman"/>
          <w:b/>
          <w:sz w:val="24"/>
          <w:szCs w:val="24"/>
          <w:lang w:eastAsia="id-ID"/>
        </w:rPr>
        <w:t>Tabel 2.1</w:t>
      </w:r>
    </w:p>
    <w:tbl>
      <w:tblPr>
        <w:tblStyle w:val="TableGrid"/>
        <w:tblW w:w="8642" w:type="dxa"/>
        <w:tblLayout w:type="fixed"/>
        <w:tblLook w:val="04A0" w:firstRow="1" w:lastRow="0" w:firstColumn="1" w:lastColumn="0" w:noHBand="0" w:noVBand="1"/>
      </w:tblPr>
      <w:tblGrid>
        <w:gridCol w:w="2074"/>
        <w:gridCol w:w="2316"/>
        <w:gridCol w:w="2126"/>
        <w:gridCol w:w="2126"/>
      </w:tblGrid>
      <w:tr w:rsidR="00EE5687" w:rsidRPr="00EE5687" w:rsidTr="00FD3372">
        <w:tc>
          <w:tcPr>
            <w:tcW w:w="2074" w:type="dxa"/>
          </w:tcPr>
          <w:p w:rsidR="000A525A" w:rsidRPr="00EE5687" w:rsidRDefault="000A525A" w:rsidP="00A05EE7">
            <w:pPr>
              <w:jc w:val="both"/>
              <w:rPr>
                <w:rFonts w:ascii="Times New Roman" w:hAnsi="Times New Roman" w:cs="Times New Roman"/>
                <w:sz w:val="24"/>
                <w:szCs w:val="24"/>
              </w:rPr>
            </w:pPr>
            <w:r w:rsidRPr="00EE5687">
              <w:rPr>
                <w:rFonts w:ascii="Times New Roman" w:hAnsi="Times New Roman" w:cs="Times New Roman"/>
                <w:sz w:val="24"/>
                <w:szCs w:val="24"/>
              </w:rPr>
              <w:t>Kategori</w:t>
            </w:r>
          </w:p>
        </w:tc>
        <w:tc>
          <w:tcPr>
            <w:tcW w:w="2316" w:type="dxa"/>
          </w:tcPr>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Nugroho Tri Kusumo Universitas Prof. Dr. Moestopo (beragama)</w:t>
            </w:r>
          </w:p>
        </w:tc>
        <w:tc>
          <w:tcPr>
            <w:tcW w:w="2126" w:type="dxa"/>
          </w:tcPr>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Lisa Seprianti</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Universitas Prof. Dr.</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Moestopo</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(Beragama)</w:t>
            </w:r>
          </w:p>
        </w:tc>
        <w:tc>
          <w:tcPr>
            <w:tcW w:w="2126" w:type="dxa"/>
          </w:tcPr>
          <w:p w:rsidR="000A525A" w:rsidRPr="00EE5687" w:rsidRDefault="000A525A" w:rsidP="00A05EE7">
            <w:pPr>
              <w:jc w:val="center"/>
              <w:rPr>
                <w:rFonts w:ascii="Times New Roman" w:hAnsi="Times New Roman" w:cs="Times New Roman"/>
                <w:sz w:val="24"/>
                <w:szCs w:val="24"/>
                <w:lang w:val="en-US"/>
              </w:rPr>
            </w:pPr>
            <w:r w:rsidRPr="00EE5687">
              <w:rPr>
                <w:rFonts w:ascii="Times New Roman" w:hAnsi="Times New Roman" w:cs="Times New Roman"/>
                <w:sz w:val="24"/>
                <w:szCs w:val="24"/>
                <w:lang w:val="en-US"/>
              </w:rPr>
              <w:t>Rio Sahat</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Universitas Prof. Dr. Moestopo (Beragama)</w:t>
            </w:r>
          </w:p>
        </w:tc>
      </w:tr>
      <w:tr w:rsidR="00EE5687" w:rsidRPr="00EE5687" w:rsidTr="00A05EE7">
        <w:trPr>
          <w:trHeight w:hRule="exact" w:val="2779"/>
        </w:trPr>
        <w:tc>
          <w:tcPr>
            <w:tcW w:w="2074" w:type="dxa"/>
          </w:tcPr>
          <w:p w:rsidR="000A525A" w:rsidRPr="00EE5687" w:rsidRDefault="000A525A" w:rsidP="00A05EE7">
            <w:pPr>
              <w:jc w:val="both"/>
              <w:rPr>
                <w:rFonts w:ascii="Times New Roman" w:hAnsi="Times New Roman" w:cs="Times New Roman"/>
                <w:sz w:val="24"/>
                <w:szCs w:val="24"/>
              </w:rPr>
            </w:pPr>
            <w:r w:rsidRPr="00EE5687">
              <w:rPr>
                <w:rFonts w:ascii="Times New Roman" w:hAnsi="Times New Roman" w:cs="Times New Roman"/>
                <w:sz w:val="24"/>
                <w:szCs w:val="24"/>
              </w:rPr>
              <w:t>Judul Penelitian</w:t>
            </w:r>
          </w:p>
        </w:tc>
        <w:tc>
          <w:tcPr>
            <w:tcW w:w="2316" w:type="dxa"/>
          </w:tcPr>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Pengaruh</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Komunikasi Antar</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Pribadi Dalam</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Hubungan</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Bimbingan</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Konseling</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Terhadap Motivasi</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Belajar Siswa SMA</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Adi Luhur Jakarta</w:t>
            </w:r>
          </w:p>
        </w:tc>
        <w:tc>
          <w:tcPr>
            <w:tcW w:w="2126" w:type="dxa"/>
          </w:tcPr>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Pengaruh</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Komunikasi</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Antarpribadi Guru</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Terhadap Motivasi</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Belajar Siswa SMA</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Hang Tuah 1Jakarta</w:t>
            </w:r>
          </w:p>
        </w:tc>
        <w:tc>
          <w:tcPr>
            <w:tcW w:w="2126" w:type="dxa"/>
          </w:tcPr>
          <w:p w:rsidR="000A525A" w:rsidRPr="00EE5687" w:rsidRDefault="000A525A" w:rsidP="00A05EE7">
            <w:pPr>
              <w:jc w:val="center"/>
              <w:rPr>
                <w:rFonts w:ascii="Times New Roman" w:hAnsi="Times New Roman" w:cs="Times New Roman"/>
                <w:sz w:val="24"/>
                <w:szCs w:val="24"/>
                <w:lang w:val="en-US"/>
              </w:rPr>
            </w:pPr>
            <w:r w:rsidRPr="00EE5687">
              <w:rPr>
                <w:rFonts w:ascii="Times New Roman" w:hAnsi="Times New Roman" w:cs="Times New Roman"/>
                <w:sz w:val="24"/>
                <w:szCs w:val="24"/>
              </w:rPr>
              <w:t>Pengaruh Komunikasi Guru Bimbingan Konseling Terhadap Motivasi Belajar Siswa SMA</w:t>
            </w:r>
            <w:r w:rsidRPr="00EE5687">
              <w:rPr>
                <w:rFonts w:ascii="Times New Roman" w:hAnsi="Times New Roman" w:cs="Times New Roman"/>
                <w:sz w:val="24"/>
                <w:szCs w:val="24"/>
                <w:lang w:val="en-US"/>
              </w:rPr>
              <w:t>N 63 Jakarta</w:t>
            </w:r>
          </w:p>
          <w:p w:rsidR="000A525A" w:rsidRPr="00EE5687" w:rsidRDefault="000A525A" w:rsidP="00A05EE7">
            <w:pPr>
              <w:jc w:val="center"/>
              <w:rPr>
                <w:rFonts w:ascii="Times New Roman" w:hAnsi="Times New Roman" w:cs="Times New Roman"/>
                <w:sz w:val="24"/>
                <w:szCs w:val="24"/>
              </w:rPr>
            </w:pPr>
          </w:p>
        </w:tc>
      </w:tr>
      <w:tr w:rsidR="00EE5687" w:rsidRPr="00EE5687" w:rsidTr="00FD3372">
        <w:trPr>
          <w:trHeight w:hRule="exact" w:val="1722"/>
        </w:trPr>
        <w:tc>
          <w:tcPr>
            <w:tcW w:w="2074" w:type="dxa"/>
          </w:tcPr>
          <w:p w:rsidR="000A525A" w:rsidRPr="00EE5687" w:rsidRDefault="000A525A" w:rsidP="00A05EE7">
            <w:pPr>
              <w:jc w:val="both"/>
              <w:rPr>
                <w:rFonts w:ascii="Times New Roman" w:hAnsi="Times New Roman" w:cs="Times New Roman"/>
                <w:sz w:val="24"/>
                <w:szCs w:val="24"/>
              </w:rPr>
            </w:pPr>
            <w:r w:rsidRPr="00EE5687">
              <w:rPr>
                <w:rFonts w:ascii="Times New Roman" w:hAnsi="Times New Roman" w:cs="Times New Roman"/>
                <w:sz w:val="24"/>
                <w:szCs w:val="24"/>
              </w:rPr>
              <w:t>Teori</w:t>
            </w:r>
          </w:p>
        </w:tc>
        <w:tc>
          <w:tcPr>
            <w:tcW w:w="2316" w:type="dxa"/>
          </w:tcPr>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Teori</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Komunikasi</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Antarpribadi</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dan Teori</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Belajar Sosial</w:t>
            </w:r>
          </w:p>
        </w:tc>
        <w:tc>
          <w:tcPr>
            <w:tcW w:w="2126" w:type="dxa"/>
          </w:tcPr>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Teori</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Komunikasi</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Antarpribadi dan</w:t>
            </w:r>
          </w:p>
          <w:p w:rsidR="000A525A" w:rsidRPr="00EE5687" w:rsidRDefault="000A525A" w:rsidP="00A05EE7">
            <w:pPr>
              <w:jc w:val="center"/>
              <w:rPr>
                <w:rFonts w:ascii="Times New Roman" w:hAnsi="Times New Roman" w:cs="Times New Roman"/>
                <w:sz w:val="24"/>
                <w:szCs w:val="24"/>
              </w:rPr>
            </w:pPr>
            <w:r w:rsidRPr="00EE5687">
              <w:rPr>
                <w:rFonts w:ascii="Times New Roman" w:hAnsi="Times New Roman" w:cs="Times New Roman"/>
                <w:sz w:val="24"/>
                <w:szCs w:val="24"/>
              </w:rPr>
              <w:t>Teori Motivasi</w:t>
            </w:r>
          </w:p>
        </w:tc>
        <w:tc>
          <w:tcPr>
            <w:tcW w:w="2126" w:type="dxa"/>
          </w:tcPr>
          <w:p w:rsidR="000A525A" w:rsidRPr="00EE5687" w:rsidRDefault="000A525A" w:rsidP="00A05EE7">
            <w:pPr>
              <w:jc w:val="both"/>
              <w:rPr>
                <w:rFonts w:ascii="Times New Roman" w:hAnsi="Times New Roman" w:cs="Times New Roman"/>
                <w:sz w:val="24"/>
                <w:szCs w:val="24"/>
              </w:rPr>
            </w:pPr>
            <w:r w:rsidRPr="00EE5687">
              <w:rPr>
                <w:rFonts w:ascii="Times New Roman" w:hAnsi="Times New Roman" w:cs="Times New Roman"/>
                <w:sz w:val="24"/>
                <w:szCs w:val="24"/>
              </w:rPr>
              <w:t>Komunikasi Antarpribadi dan Teori Motivasi , Teori S O R</w:t>
            </w:r>
          </w:p>
          <w:p w:rsidR="000A525A" w:rsidRPr="00EE5687" w:rsidRDefault="000A525A" w:rsidP="00A05EE7">
            <w:pPr>
              <w:jc w:val="both"/>
              <w:rPr>
                <w:rFonts w:ascii="Times New Roman" w:hAnsi="Times New Roman" w:cs="Times New Roman"/>
                <w:sz w:val="24"/>
                <w:szCs w:val="24"/>
              </w:rPr>
            </w:pPr>
          </w:p>
          <w:p w:rsidR="000A525A" w:rsidRPr="00EE5687" w:rsidRDefault="000A525A" w:rsidP="00A05EE7">
            <w:pPr>
              <w:jc w:val="both"/>
              <w:rPr>
                <w:rFonts w:ascii="Times New Roman" w:hAnsi="Times New Roman" w:cs="Times New Roman"/>
                <w:sz w:val="24"/>
                <w:szCs w:val="24"/>
              </w:rPr>
            </w:pPr>
          </w:p>
          <w:p w:rsidR="000A525A" w:rsidRPr="00EE5687" w:rsidRDefault="000A525A" w:rsidP="00A05EE7">
            <w:pPr>
              <w:jc w:val="both"/>
              <w:rPr>
                <w:rFonts w:ascii="Times New Roman" w:hAnsi="Times New Roman" w:cs="Times New Roman"/>
                <w:sz w:val="24"/>
                <w:szCs w:val="24"/>
              </w:rPr>
            </w:pPr>
          </w:p>
          <w:p w:rsidR="000A525A" w:rsidRPr="00EE5687" w:rsidRDefault="000A525A" w:rsidP="00A05EE7">
            <w:pPr>
              <w:jc w:val="both"/>
              <w:rPr>
                <w:rFonts w:ascii="Times New Roman" w:hAnsi="Times New Roman" w:cs="Times New Roman"/>
                <w:sz w:val="24"/>
                <w:szCs w:val="24"/>
              </w:rPr>
            </w:pPr>
          </w:p>
          <w:p w:rsidR="000A525A" w:rsidRPr="00EE5687" w:rsidRDefault="000A525A" w:rsidP="00A05EE7">
            <w:pPr>
              <w:jc w:val="both"/>
              <w:rPr>
                <w:rFonts w:ascii="Times New Roman" w:hAnsi="Times New Roman" w:cs="Times New Roman"/>
                <w:sz w:val="24"/>
                <w:szCs w:val="24"/>
              </w:rPr>
            </w:pPr>
          </w:p>
          <w:p w:rsidR="000A525A" w:rsidRPr="00EE5687" w:rsidRDefault="000A525A" w:rsidP="00A05EE7">
            <w:pPr>
              <w:jc w:val="both"/>
              <w:rPr>
                <w:rFonts w:ascii="Times New Roman" w:hAnsi="Times New Roman" w:cs="Times New Roman"/>
                <w:sz w:val="24"/>
                <w:szCs w:val="24"/>
              </w:rPr>
            </w:pPr>
          </w:p>
        </w:tc>
      </w:tr>
      <w:tr w:rsidR="00EE5687" w:rsidRPr="00EE5687" w:rsidTr="00FD3372">
        <w:tc>
          <w:tcPr>
            <w:tcW w:w="2074" w:type="dxa"/>
          </w:tcPr>
          <w:p w:rsidR="000A525A" w:rsidRPr="00EE5687" w:rsidRDefault="000A525A" w:rsidP="00A05EE7">
            <w:pPr>
              <w:jc w:val="both"/>
              <w:rPr>
                <w:rFonts w:ascii="Times New Roman" w:hAnsi="Times New Roman" w:cs="Times New Roman"/>
                <w:sz w:val="24"/>
                <w:szCs w:val="24"/>
              </w:rPr>
            </w:pPr>
            <w:r w:rsidRPr="00EE5687">
              <w:rPr>
                <w:rFonts w:ascii="Times New Roman" w:hAnsi="Times New Roman" w:cs="Times New Roman"/>
                <w:sz w:val="24"/>
                <w:szCs w:val="24"/>
              </w:rPr>
              <w:t>Metode</w:t>
            </w:r>
          </w:p>
        </w:tc>
        <w:tc>
          <w:tcPr>
            <w:tcW w:w="2316" w:type="dxa"/>
          </w:tcPr>
          <w:p w:rsidR="000A525A" w:rsidRPr="00EE5687" w:rsidRDefault="000A525A" w:rsidP="00A05EE7">
            <w:pPr>
              <w:jc w:val="both"/>
              <w:rPr>
                <w:rFonts w:ascii="Times New Roman" w:hAnsi="Times New Roman" w:cs="Times New Roman"/>
                <w:sz w:val="24"/>
                <w:szCs w:val="24"/>
              </w:rPr>
            </w:pPr>
            <w:r w:rsidRPr="00EE5687">
              <w:rPr>
                <w:rFonts w:ascii="Times New Roman" w:hAnsi="Times New Roman" w:cs="Times New Roman"/>
                <w:sz w:val="24"/>
                <w:szCs w:val="24"/>
              </w:rPr>
              <w:t xml:space="preserve">Eksplanatif Kuantitatif </w:t>
            </w:r>
          </w:p>
        </w:tc>
        <w:tc>
          <w:tcPr>
            <w:tcW w:w="2126" w:type="dxa"/>
          </w:tcPr>
          <w:p w:rsidR="000A525A" w:rsidRPr="00EE5687" w:rsidRDefault="000A525A" w:rsidP="00A05EE7">
            <w:pPr>
              <w:jc w:val="both"/>
              <w:rPr>
                <w:rFonts w:ascii="Times New Roman" w:hAnsi="Times New Roman" w:cs="Times New Roman"/>
                <w:sz w:val="24"/>
                <w:szCs w:val="24"/>
              </w:rPr>
            </w:pPr>
            <w:r w:rsidRPr="00EE5687">
              <w:rPr>
                <w:rFonts w:ascii="Times New Roman" w:hAnsi="Times New Roman" w:cs="Times New Roman"/>
                <w:sz w:val="24"/>
                <w:szCs w:val="24"/>
              </w:rPr>
              <w:t>Eksplanatif Kuantitatif</w:t>
            </w:r>
          </w:p>
        </w:tc>
        <w:tc>
          <w:tcPr>
            <w:tcW w:w="2126" w:type="dxa"/>
          </w:tcPr>
          <w:p w:rsidR="000A525A" w:rsidRPr="00EE5687" w:rsidRDefault="000A525A" w:rsidP="00A05EE7">
            <w:pPr>
              <w:jc w:val="both"/>
              <w:rPr>
                <w:rFonts w:ascii="Times New Roman" w:hAnsi="Times New Roman" w:cs="Times New Roman"/>
                <w:sz w:val="24"/>
                <w:szCs w:val="24"/>
              </w:rPr>
            </w:pPr>
            <w:r w:rsidRPr="00EE5687">
              <w:rPr>
                <w:rFonts w:ascii="Times New Roman" w:hAnsi="Times New Roman" w:cs="Times New Roman"/>
                <w:sz w:val="24"/>
                <w:szCs w:val="24"/>
              </w:rPr>
              <w:t>Eksplanatif Kuantitatif</w:t>
            </w:r>
          </w:p>
        </w:tc>
      </w:tr>
      <w:tr w:rsidR="00EE5687" w:rsidRPr="00EE5687" w:rsidTr="00FD3372">
        <w:trPr>
          <w:trHeight w:val="383"/>
        </w:trPr>
        <w:tc>
          <w:tcPr>
            <w:tcW w:w="2074" w:type="dxa"/>
          </w:tcPr>
          <w:p w:rsidR="000A525A" w:rsidRPr="00EE5687" w:rsidRDefault="000A525A" w:rsidP="00A05EE7">
            <w:pPr>
              <w:jc w:val="both"/>
              <w:rPr>
                <w:rFonts w:ascii="Times New Roman" w:hAnsi="Times New Roman" w:cs="Times New Roman"/>
                <w:sz w:val="24"/>
                <w:szCs w:val="24"/>
              </w:rPr>
            </w:pPr>
            <w:r w:rsidRPr="00EE5687">
              <w:rPr>
                <w:rFonts w:ascii="Times New Roman" w:hAnsi="Times New Roman" w:cs="Times New Roman"/>
                <w:sz w:val="24"/>
                <w:szCs w:val="24"/>
              </w:rPr>
              <w:t xml:space="preserve">Paradigma </w:t>
            </w:r>
          </w:p>
        </w:tc>
        <w:tc>
          <w:tcPr>
            <w:tcW w:w="2316" w:type="dxa"/>
          </w:tcPr>
          <w:p w:rsidR="000A525A" w:rsidRPr="00EE5687" w:rsidRDefault="000A525A" w:rsidP="00A05EE7">
            <w:pPr>
              <w:jc w:val="center"/>
              <w:rPr>
                <w:rFonts w:ascii="Times New Roman" w:hAnsi="Times New Roman" w:cs="Times New Roman"/>
                <w:i/>
                <w:sz w:val="24"/>
                <w:szCs w:val="24"/>
              </w:rPr>
            </w:pPr>
            <w:r w:rsidRPr="00EE5687">
              <w:rPr>
                <w:rFonts w:ascii="Times New Roman" w:hAnsi="Times New Roman" w:cs="Times New Roman"/>
                <w:i/>
                <w:sz w:val="24"/>
                <w:szCs w:val="24"/>
              </w:rPr>
              <w:t>Positivisme</w:t>
            </w:r>
          </w:p>
        </w:tc>
        <w:tc>
          <w:tcPr>
            <w:tcW w:w="2126" w:type="dxa"/>
          </w:tcPr>
          <w:p w:rsidR="000A525A" w:rsidRPr="00EE5687" w:rsidRDefault="000A525A" w:rsidP="00A05EE7">
            <w:pPr>
              <w:jc w:val="center"/>
              <w:rPr>
                <w:rFonts w:ascii="Times New Roman" w:hAnsi="Times New Roman" w:cs="Times New Roman"/>
                <w:i/>
                <w:sz w:val="24"/>
                <w:szCs w:val="24"/>
              </w:rPr>
            </w:pPr>
            <w:r w:rsidRPr="00EE5687">
              <w:rPr>
                <w:rFonts w:ascii="Times New Roman" w:hAnsi="Times New Roman" w:cs="Times New Roman"/>
                <w:i/>
                <w:sz w:val="24"/>
                <w:szCs w:val="24"/>
              </w:rPr>
              <w:t>Positivisme</w:t>
            </w:r>
          </w:p>
        </w:tc>
        <w:tc>
          <w:tcPr>
            <w:tcW w:w="2126" w:type="dxa"/>
          </w:tcPr>
          <w:p w:rsidR="000A525A" w:rsidRPr="00EE5687" w:rsidRDefault="000A525A" w:rsidP="00A05EE7">
            <w:pPr>
              <w:jc w:val="center"/>
              <w:rPr>
                <w:rFonts w:ascii="Times New Roman" w:hAnsi="Times New Roman" w:cs="Times New Roman"/>
                <w:i/>
                <w:sz w:val="24"/>
                <w:szCs w:val="24"/>
              </w:rPr>
            </w:pPr>
            <w:r w:rsidRPr="00EE5687">
              <w:rPr>
                <w:rFonts w:ascii="Times New Roman" w:hAnsi="Times New Roman" w:cs="Times New Roman"/>
                <w:i/>
                <w:sz w:val="24"/>
                <w:szCs w:val="24"/>
              </w:rPr>
              <w:t>Positivisme</w:t>
            </w:r>
          </w:p>
        </w:tc>
      </w:tr>
      <w:tr w:rsidR="00EE5687" w:rsidRPr="00EE5687" w:rsidTr="00FD3372">
        <w:trPr>
          <w:trHeight w:val="383"/>
        </w:trPr>
        <w:tc>
          <w:tcPr>
            <w:tcW w:w="2074" w:type="dxa"/>
          </w:tcPr>
          <w:p w:rsidR="000A525A" w:rsidRPr="00EE5687" w:rsidRDefault="000A525A" w:rsidP="00A05EE7">
            <w:pPr>
              <w:rPr>
                <w:rFonts w:ascii="Times New Roman" w:hAnsi="Times New Roman" w:cs="Times New Roman"/>
                <w:sz w:val="24"/>
                <w:szCs w:val="24"/>
              </w:rPr>
            </w:pPr>
            <w:r w:rsidRPr="00EE5687">
              <w:rPr>
                <w:rFonts w:ascii="Times New Roman" w:hAnsi="Times New Roman" w:cs="Times New Roman"/>
                <w:sz w:val="24"/>
                <w:szCs w:val="24"/>
              </w:rPr>
              <w:t>Hasil Penelitian</w:t>
            </w:r>
          </w:p>
        </w:tc>
        <w:tc>
          <w:tcPr>
            <w:tcW w:w="2316" w:type="dxa"/>
          </w:tcPr>
          <w:p w:rsidR="000A525A" w:rsidRPr="00EE5687" w:rsidRDefault="000A525A" w:rsidP="00A05EE7">
            <w:pPr>
              <w:ind w:left="194" w:hanging="194"/>
              <w:rPr>
                <w:rFonts w:ascii="Times New Roman" w:hAnsi="Times New Roman" w:cs="Times New Roman"/>
                <w:sz w:val="24"/>
                <w:szCs w:val="24"/>
              </w:rPr>
            </w:pPr>
            <w:r w:rsidRPr="00EE5687">
              <w:rPr>
                <w:rFonts w:ascii="Times New Roman" w:hAnsi="Times New Roman" w:cs="Times New Roman"/>
                <w:sz w:val="24"/>
                <w:szCs w:val="24"/>
              </w:rPr>
              <w:t>1. Komunikasi</w:t>
            </w:r>
          </w:p>
          <w:p w:rsidR="000A525A" w:rsidRPr="00EE5687" w:rsidRDefault="000A525A" w:rsidP="00A05EE7">
            <w:pPr>
              <w:ind w:left="194" w:hanging="194"/>
              <w:rPr>
                <w:rFonts w:ascii="Times New Roman" w:hAnsi="Times New Roman" w:cs="Times New Roman"/>
                <w:sz w:val="24"/>
                <w:szCs w:val="24"/>
              </w:rPr>
            </w:pPr>
            <w:r w:rsidRPr="00EE5687">
              <w:rPr>
                <w:rFonts w:ascii="Times New Roman" w:hAnsi="Times New Roman" w:cs="Times New Roman"/>
                <w:sz w:val="24"/>
                <w:szCs w:val="24"/>
              </w:rPr>
              <w:t xml:space="preserve">    antarpribadi dalam bimbingan konseling sudah baik, hal tersebut di dasarkan Guru sebagai tenaga pengajar harus bersifat terbuka, melakukan pendekatan yang lebih, kemampuan untuk memberi </w:t>
            </w:r>
            <w:r w:rsidRPr="00EE5687">
              <w:rPr>
                <w:rFonts w:ascii="Times New Roman" w:hAnsi="Times New Roman" w:cs="Times New Roman"/>
                <w:sz w:val="24"/>
                <w:szCs w:val="24"/>
              </w:rPr>
              <w:lastRenderedPageBreak/>
              <w:t>dukungan pada siswa, mendukung secara positif langkah - langkah yang ditempuh oleh siswa.</w:t>
            </w:r>
          </w:p>
          <w:p w:rsidR="000A525A" w:rsidRPr="00EE5687" w:rsidRDefault="000A525A" w:rsidP="00A05EE7">
            <w:pPr>
              <w:ind w:left="336" w:hanging="336"/>
              <w:rPr>
                <w:rFonts w:ascii="Times New Roman" w:hAnsi="Times New Roman" w:cs="Times New Roman"/>
                <w:sz w:val="24"/>
                <w:szCs w:val="24"/>
              </w:rPr>
            </w:pPr>
          </w:p>
          <w:p w:rsidR="000A525A" w:rsidRPr="00EE5687" w:rsidRDefault="000A525A" w:rsidP="00A05EE7">
            <w:pPr>
              <w:ind w:left="336" w:hanging="336"/>
              <w:rPr>
                <w:rFonts w:ascii="Times New Roman" w:hAnsi="Times New Roman" w:cs="Times New Roman"/>
                <w:sz w:val="24"/>
                <w:szCs w:val="24"/>
              </w:rPr>
            </w:pPr>
            <w:r w:rsidRPr="00EE5687">
              <w:rPr>
                <w:rFonts w:ascii="Times New Roman" w:hAnsi="Times New Roman" w:cs="Times New Roman"/>
                <w:sz w:val="24"/>
                <w:szCs w:val="24"/>
              </w:rPr>
              <w:t>2. Guru mempunyai</w:t>
            </w:r>
          </w:p>
          <w:p w:rsidR="000A525A" w:rsidRPr="00EE5687" w:rsidRDefault="000A525A" w:rsidP="00A05EE7">
            <w:pPr>
              <w:ind w:left="336" w:hanging="336"/>
              <w:rPr>
                <w:rFonts w:ascii="Times New Roman" w:hAnsi="Times New Roman" w:cs="Times New Roman"/>
                <w:sz w:val="24"/>
                <w:szCs w:val="24"/>
              </w:rPr>
            </w:pPr>
            <w:r w:rsidRPr="00EE5687">
              <w:rPr>
                <w:rFonts w:ascii="Times New Roman" w:hAnsi="Times New Roman" w:cs="Times New Roman"/>
                <w:sz w:val="24"/>
                <w:szCs w:val="24"/>
              </w:rPr>
              <w:t xml:space="preserve">     ekspresi yang mudah di terima oleh siswa, guru mempunyai cara tersendiri dalam mengajar, siswa dan dapat memahami isi materi yang diberikan oleh guru, memberikan dukungan penuh terhadap siswa agar termotivasi dalam belajar.</w:t>
            </w:r>
          </w:p>
          <w:p w:rsidR="000A525A" w:rsidRPr="00EE5687" w:rsidRDefault="000A525A" w:rsidP="00A05EE7">
            <w:pPr>
              <w:ind w:left="336" w:hanging="336"/>
              <w:rPr>
                <w:rFonts w:ascii="Times New Roman" w:hAnsi="Times New Roman" w:cs="Times New Roman"/>
                <w:sz w:val="24"/>
                <w:szCs w:val="24"/>
              </w:rPr>
            </w:pPr>
          </w:p>
          <w:p w:rsidR="000A525A" w:rsidRPr="00EE5687" w:rsidRDefault="000A525A" w:rsidP="00A05EE7">
            <w:pPr>
              <w:ind w:left="336" w:hanging="336"/>
              <w:rPr>
                <w:rFonts w:ascii="Times New Roman" w:hAnsi="Times New Roman" w:cs="Times New Roman"/>
                <w:sz w:val="24"/>
                <w:szCs w:val="24"/>
              </w:rPr>
            </w:pPr>
            <w:r w:rsidRPr="00EE5687">
              <w:rPr>
                <w:rFonts w:ascii="Times New Roman" w:hAnsi="Times New Roman" w:cs="Times New Roman"/>
                <w:sz w:val="24"/>
                <w:szCs w:val="24"/>
              </w:rPr>
              <w:t>3. Ada pengaruh komunikasi antarpribadi dalam bimbingan konseling terhadap motivasi belajar siswa.</w:t>
            </w:r>
          </w:p>
        </w:tc>
        <w:tc>
          <w:tcPr>
            <w:tcW w:w="2126" w:type="dxa"/>
          </w:tcPr>
          <w:p w:rsidR="000A525A" w:rsidRPr="00EE5687" w:rsidRDefault="000A525A" w:rsidP="00A05EE7">
            <w:pPr>
              <w:ind w:left="335" w:hanging="335"/>
              <w:rPr>
                <w:rFonts w:ascii="Times New Roman" w:hAnsi="Times New Roman" w:cs="Times New Roman"/>
                <w:sz w:val="24"/>
                <w:szCs w:val="24"/>
              </w:rPr>
            </w:pPr>
            <w:r w:rsidRPr="00EE5687">
              <w:rPr>
                <w:rFonts w:ascii="Times New Roman" w:hAnsi="Times New Roman" w:cs="Times New Roman"/>
                <w:sz w:val="24"/>
                <w:szCs w:val="24"/>
              </w:rPr>
              <w:lastRenderedPageBreak/>
              <w:t>1. Komunikasi</w:t>
            </w:r>
          </w:p>
          <w:p w:rsidR="000A525A" w:rsidRPr="00EE5687" w:rsidRDefault="000A525A" w:rsidP="00A05EE7">
            <w:pPr>
              <w:ind w:left="335" w:hanging="335"/>
              <w:rPr>
                <w:rFonts w:ascii="Times New Roman" w:hAnsi="Times New Roman" w:cs="Times New Roman"/>
                <w:sz w:val="24"/>
                <w:szCs w:val="24"/>
              </w:rPr>
            </w:pPr>
            <w:r w:rsidRPr="00EE5687">
              <w:rPr>
                <w:rFonts w:ascii="Times New Roman" w:hAnsi="Times New Roman" w:cs="Times New Roman"/>
                <w:sz w:val="24"/>
                <w:szCs w:val="24"/>
              </w:rPr>
              <w:t xml:space="preserve">     antarpribadi sudah masuk kategori tinggi, karena didasarkan guru bersifat terbuka, mendukung, melakukan pendekatan positif, memiliki sikap empati dan </w:t>
            </w:r>
            <w:r w:rsidRPr="00EE5687">
              <w:rPr>
                <w:rFonts w:ascii="Times New Roman" w:hAnsi="Times New Roman" w:cs="Times New Roman"/>
                <w:sz w:val="24"/>
                <w:szCs w:val="24"/>
              </w:rPr>
              <w:lastRenderedPageBreak/>
              <w:t>menyatakan murid.</w:t>
            </w:r>
          </w:p>
          <w:p w:rsidR="000A525A" w:rsidRDefault="000A525A" w:rsidP="00A05EE7">
            <w:pPr>
              <w:ind w:left="336" w:hanging="336"/>
              <w:rPr>
                <w:rFonts w:ascii="Times New Roman" w:hAnsi="Times New Roman" w:cs="Times New Roman"/>
                <w:sz w:val="24"/>
                <w:szCs w:val="24"/>
              </w:rPr>
            </w:pPr>
          </w:p>
          <w:p w:rsidR="00A05EE7" w:rsidRDefault="00A05EE7" w:rsidP="00A05EE7">
            <w:pPr>
              <w:ind w:left="336" w:hanging="336"/>
              <w:rPr>
                <w:rFonts w:ascii="Times New Roman" w:hAnsi="Times New Roman" w:cs="Times New Roman"/>
                <w:sz w:val="24"/>
                <w:szCs w:val="24"/>
              </w:rPr>
            </w:pPr>
          </w:p>
          <w:p w:rsidR="00A05EE7" w:rsidRDefault="00A05EE7" w:rsidP="00A05EE7">
            <w:pPr>
              <w:ind w:left="336" w:hanging="336"/>
              <w:rPr>
                <w:rFonts w:ascii="Times New Roman" w:hAnsi="Times New Roman" w:cs="Times New Roman"/>
                <w:sz w:val="24"/>
                <w:szCs w:val="24"/>
              </w:rPr>
            </w:pPr>
          </w:p>
          <w:p w:rsidR="00A05EE7" w:rsidRDefault="00A05EE7" w:rsidP="00A05EE7">
            <w:pPr>
              <w:ind w:left="336" w:hanging="336"/>
              <w:rPr>
                <w:rFonts w:ascii="Times New Roman" w:hAnsi="Times New Roman" w:cs="Times New Roman"/>
                <w:sz w:val="24"/>
                <w:szCs w:val="24"/>
              </w:rPr>
            </w:pPr>
          </w:p>
          <w:p w:rsidR="00A05EE7" w:rsidRPr="00EE5687" w:rsidRDefault="00A05EE7" w:rsidP="00A05EE7">
            <w:pPr>
              <w:ind w:left="336" w:hanging="336"/>
              <w:rPr>
                <w:rFonts w:ascii="Times New Roman" w:hAnsi="Times New Roman" w:cs="Times New Roman"/>
                <w:sz w:val="24"/>
                <w:szCs w:val="24"/>
              </w:rPr>
            </w:pPr>
          </w:p>
          <w:p w:rsidR="000A525A" w:rsidRDefault="000A525A" w:rsidP="00A05EE7">
            <w:pPr>
              <w:ind w:left="336" w:hanging="336"/>
              <w:rPr>
                <w:rFonts w:ascii="Times New Roman" w:hAnsi="Times New Roman" w:cs="Times New Roman"/>
                <w:sz w:val="24"/>
                <w:szCs w:val="24"/>
              </w:rPr>
            </w:pPr>
            <w:r w:rsidRPr="00EE5687">
              <w:rPr>
                <w:rFonts w:ascii="Times New Roman" w:hAnsi="Times New Roman" w:cs="Times New Roman"/>
                <w:sz w:val="24"/>
                <w:szCs w:val="24"/>
              </w:rPr>
              <w:t>2. Motivasi juga masuk kategori tinggi, didasarkan dari siswa yang pengerti apa kebutuhan yang harus mereka miliki.</w:t>
            </w:r>
          </w:p>
          <w:p w:rsidR="00A05EE7" w:rsidRDefault="00A05EE7" w:rsidP="00A05EE7">
            <w:pPr>
              <w:ind w:left="336" w:hanging="336"/>
              <w:rPr>
                <w:rFonts w:ascii="Times New Roman" w:hAnsi="Times New Roman" w:cs="Times New Roman"/>
                <w:sz w:val="24"/>
                <w:szCs w:val="24"/>
              </w:rPr>
            </w:pPr>
          </w:p>
          <w:p w:rsidR="00A05EE7" w:rsidRDefault="00A05EE7" w:rsidP="00A05EE7">
            <w:pPr>
              <w:ind w:left="336" w:hanging="336"/>
              <w:rPr>
                <w:rFonts w:ascii="Times New Roman" w:hAnsi="Times New Roman" w:cs="Times New Roman"/>
                <w:sz w:val="24"/>
                <w:szCs w:val="24"/>
              </w:rPr>
            </w:pPr>
          </w:p>
          <w:p w:rsidR="00A05EE7" w:rsidRDefault="00A05EE7" w:rsidP="00A05EE7">
            <w:pPr>
              <w:ind w:left="336" w:hanging="336"/>
              <w:rPr>
                <w:rFonts w:ascii="Times New Roman" w:hAnsi="Times New Roman" w:cs="Times New Roman"/>
                <w:sz w:val="24"/>
                <w:szCs w:val="24"/>
              </w:rPr>
            </w:pPr>
          </w:p>
          <w:p w:rsidR="00A05EE7" w:rsidRDefault="00A05EE7" w:rsidP="00A05EE7">
            <w:pPr>
              <w:ind w:left="336" w:hanging="336"/>
              <w:rPr>
                <w:rFonts w:ascii="Times New Roman" w:hAnsi="Times New Roman" w:cs="Times New Roman"/>
                <w:sz w:val="24"/>
                <w:szCs w:val="24"/>
              </w:rPr>
            </w:pPr>
          </w:p>
          <w:p w:rsidR="00A05EE7" w:rsidRDefault="00A05EE7" w:rsidP="00A05EE7">
            <w:pPr>
              <w:ind w:left="336" w:hanging="336"/>
              <w:rPr>
                <w:rFonts w:ascii="Times New Roman" w:hAnsi="Times New Roman" w:cs="Times New Roman"/>
                <w:sz w:val="24"/>
                <w:szCs w:val="24"/>
              </w:rPr>
            </w:pPr>
          </w:p>
          <w:p w:rsidR="00A05EE7" w:rsidRDefault="00A05EE7" w:rsidP="00A05EE7">
            <w:pPr>
              <w:ind w:left="336" w:hanging="336"/>
              <w:rPr>
                <w:rFonts w:ascii="Times New Roman" w:hAnsi="Times New Roman" w:cs="Times New Roman"/>
                <w:sz w:val="24"/>
                <w:szCs w:val="24"/>
              </w:rPr>
            </w:pPr>
          </w:p>
          <w:p w:rsidR="00A05EE7" w:rsidRDefault="00A05EE7" w:rsidP="00A05EE7">
            <w:pPr>
              <w:ind w:left="336" w:hanging="336"/>
              <w:rPr>
                <w:rFonts w:ascii="Times New Roman" w:hAnsi="Times New Roman" w:cs="Times New Roman"/>
                <w:sz w:val="24"/>
                <w:szCs w:val="24"/>
              </w:rPr>
            </w:pPr>
          </w:p>
          <w:p w:rsidR="00A05EE7" w:rsidRPr="00EE5687" w:rsidRDefault="00A05EE7" w:rsidP="00A05EE7">
            <w:pPr>
              <w:ind w:left="336" w:hanging="336"/>
              <w:rPr>
                <w:rFonts w:ascii="Times New Roman" w:hAnsi="Times New Roman" w:cs="Times New Roman"/>
                <w:sz w:val="24"/>
                <w:szCs w:val="24"/>
              </w:rPr>
            </w:pPr>
          </w:p>
          <w:p w:rsidR="000A525A" w:rsidRPr="00EE5687" w:rsidRDefault="000A525A" w:rsidP="00A05EE7">
            <w:pPr>
              <w:ind w:left="288" w:hanging="288"/>
              <w:rPr>
                <w:rFonts w:ascii="Times New Roman" w:hAnsi="Times New Roman" w:cs="Times New Roman"/>
                <w:sz w:val="24"/>
                <w:szCs w:val="24"/>
              </w:rPr>
            </w:pPr>
            <w:r w:rsidRPr="00EE5687">
              <w:rPr>
                <w:rFonts w:ascii="Times New Roman" w:hAnsi="Times New Roman" w:cs="Times New Roman"/>
                <w:sz w:val="24"/>
                <w:szCs w:val="24"/>
              </w:rPr>
              <w:t>3.  Adanya</w:t>
            </w:r>
          </w:p>
          <w:p w:rsidR="000A525A" w:rsidRDefault="000A525A" w:rsidP="00A05EE7">
            <w:pPr>
              <w:ind w:left="288" w:hanging="288"/>
              <w:rPr>
                <w:rFonts w:ascii="Times New Roman" w:hAnsi="Times New Roman" w:cs="Times New Roman"/>
                <w:sz w:val="24"/>
                <w:szCs w:val="24"/>
              </w:rPr>
            </w:pPr>
            <w:r w:rsidRPr="00EE5687">
              <w:rPr>
                <w:rFonts w:ascii="Times New Roman" w:hAnsi="Times New Roman" w:cs="Times New Roman"/>
                <w:sz w:val="24"/>
                <w:szCs w:val="24"/>
              </w:rPr>
              <w:t xml:space="preserve">     pengaruh komunikasi antarpribadi guru terhadap motivasi belajar siswa di SMA Hang Tuah 1 Jakarta.</w:t>
            </w:r>
          </w:p>
          <w:p w:rsidR="00A05EE7" w:rsidRDefault="00A05EE7" w:rsidP="00A05EE7">
            <w:pPr>
              <w:ind w:left="288" w:hanging="288"/>
              <w:rPr>
                <w:rFonts w:ascii="Times New Roman" w:hAnsi="Times New Roman" w:cs="Times New Roman"/>
                <w:sz w:val="24"/>
                <w:szCs w:val="24"/>
              </w:rPr>
            </w:pPr>
          </w:p>
          <w:p w:rsidR="00A05EE7" w:rsidRPr="00EE5687" w:rsidRDefault="00A05EE7" w:rsidP="00A05EE7">
            <w:pPr>
              <w:ind w:left="288" w:hanging="288"/>
              <w:rPr>
                <w:rFonts w:ascii="Times New Roman" w:hAnsi="Times New Roman" w:cs="Times New Roman"/>
                <w:sz w:val="24"/>
                <w:szCs w:val="24"/>
              </w:rPr>
            </w:pPr>
          </w:p>
        </w:tc>
        <w:tc>
          <w:tcPr>
            <w:tcW w:w="2126" w:type="dxa"/>
          </w:tcPr>
          <w:p w:rsidR="000A525A" w:rsidRPr="00475A49" w:rsidRDefault="00230C68" w:rsidP="00A05EE7">
            <w:pPr>
              <w:ind w:left="288" w:hanging="288"/>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Masih Dalam Proses</w:t>
            </w:r>
          </w:p>
        </w:tc>
      </w:tr>
    </w:tbl>
    <w:p w:rsidR="008D1543" w:rsidRDefault="008D1543" w:rsidP="00EE5687">
      <w:pPr>
        <w:spacing w:after="0" w:line="480" w:lineRule="auto"/>
        <w:jc w:val="both"/>
        <w:rPr>
          <w:rFonts w:ascii="Times New Roman" w:hAnsi="Times New Roman" w:cs="Times New Roman"/>
          <w:sz w:val="24"/>
          <w:szCs w:val="24"/>
        </w:rPr>
      </w:pPr>
    </w:p>
    <w:p w:rsidR="00327CC4" w:rsidRDefault="00327CC4" w:rsidP="00EE5687">
      <w:pPr>
        <w:spacing w:after="0" w:line="480" w:lineRule="auto"/>
        <w:jc w:val="both"/>
        <w:rPr>
          <w:rFonts w:ascii="Times New Roman" w:hAnsi="Times New Roman" w:cs="Times New Roman"/>
          <w:sz w:val="24"/>
          <w:szCs w:val="24"/>
        </w:rPr>
      </w:pPr>
    </w:p>
    <w:p w:rsidR="00327CC4" w:rsidRDefault="00327CC4" w:rsidP="00EE5687">
      <w:pPr>
        <w:spacing w:after="0" w:line="480" w:lineRule="auto"/>
        <w:jc w:val="both"/>
        <w:rPr>
          <w:rFonts w:ascii="Times New Roman" w:hAnsi="Times New Roman" w:cs="Times New Roman"/>
          <w:sz w:val="24"/>
          <w:szCs w:val="24"/>
        </w:rPr>
      </w:pPr>
    </w:p>
    <w:p w:rsidR="00A05EE7" w:rsidRDefault="00A05EE7" w:rsidP="00EE5687">
      <w:pPr>
        <w:spacing w:after="0" w:line="480" w:lineRule="auto"/>
        <w:jc w:val="both"/>
        <w:rPr>
          <w:rFonts w:ascii="Times New Roman" w:hAnsi="Times New Roman" w:cs="Times New Roman"/>
          <w:sz w:val="24"/>
          <w:szCs w:val="24"/>
        </w:rPr>
      </w:pPr>
    </w:p>
    <w:p w:rsidR="00A05EE7" w:rsidRDefault="00A05EE7" w:rsidP="00EE5687">
      <w:pPr>
        <w:spacing w:after="0" w:line="480" w:lineRule="auto"/>
        <w:jc w:val="both"/>
        <w:rPr>
          <w:rFonts w:ascii="Times New Roman" w:hAnsi="Times New Roman" w:cs="Times New Roman"/>
          <w:sz w:val="24"/>
          <w:szCs w:val="24"/>
        </w:rPr>
      </w:pPr>
    </w:p>
    <w:p w:rsidR="00A05EE7" w:rsidRPr="00327CC4" w:rsidRDefault="00A05EE7" w:rsidP="00EE5687">
      <w:pPr>
        <w:spacing w:after="0" w:line="480" w:lineRule="auto"/>
        <w:jc w:val="both"/>
        <w:rPr>
          <w:rFonts w:ascii="Times New Roman" w:hAnsi="Times New Roman" w:cs="Times New Roman"/>
          <w:sz w:val="24"/>
          <w:szCs w:val="24"/>
        </w:rPr>
      </w:pPr>
    </w:p>
    <w:p w:rsidR="00974B1E" w:rsidRPr="00974B1E" w:rsidRDefault="00974B1E" w:rsidP="00AC6E33">
      <w:pPr>
        <w:pStyle w:val="ListParagraph"/>
        <w:numPr>
          <w:ilvl w:val="1"/>
          <w:numId w:val="21"/>
        </w:numPr>
        <w:spacing w:after="0" w:line="480" w:lineRule="auto"/>
        <w:ind w:left="0" w:hanging="426"/>
        <w:jc w:val="both"/>
        <w:rPr>
          <w:rFonts w:ascii="Times New Roman" w:eastAsia="Times New Roman" w:hAnsi="Times New Roman" w:cs="Times New Roman"/>
          <w:b/>
          <w:sz w:val="24"/>
          <w:szCs w:val="24"/>
          <w:lang w:val="en-US" w:eastAsia="id-ID"/>
        </w:rPr>
      </w:pPr>
      <w:r w:rsidRPr="00AC6E33">
        <w:rPr>
          <w:rFonts w:ascii="Times New Roman" w:hAnsi="Times New Roman" w:cs="Times New Roman"/>
          <w:b/>
          <w:sz w:val="24"/>
          <w:szCs w:val="24"/>
        </w:rPr>
        <w:lastRenderedPageBreak/>
        <w:t>Kerangka</w:t>
      </w:r>
      <w:r w:rsidRPr="00974B1E">
        <w:rPr>
          <w:rFonts w:ascii="Times New Roman" w:eastAsia="Times New Roman" w:hAnsi="Times New Roman" w:cs="Times New Roman"/>
          <w:b/>
          <w:sz w:val="24"/>
          <w:szCs w:val="24"/>
          <w:lang w:val="en-US" w:eastAsia="id-ID"/>
        </w:rPr>
        <w:t xml:space="preserve"> Teori</w:t>
      </w:r>
      <w:r w:rsidRPr="00974B1E">
        <w:rPr>
          <w:rFonts w:ascii="Times New Roman" w:eastAsia="Times New Roman" w:hAnsi="Times New Roman" w:cs="Times New Roman"/>
          <w:sz w:val="24"/>
          <w:szCs w:val="24"/>
          <w:lang w:val="en-US" w:eastAsia="id-ID"/>
        </w:rPr>
        <w:t xml:space="preserve"> </w:t>
      </w:r>
    </w:p>
    <w:p w:rsidR="00AC6E33" w:rsidRDefault="00974B1E" w:rsidP="00AC6E33">
      <w:pPr>
        <w:spacing w:after="0" w:line="480" w:lineRule="auto"/>
        <w:ind w:firstLine="708"/>
        <w:jc w:val="both"/>
        <w:rPr>
          <w:rFonts w:ascii="Times New Roman" w:eastAsia="Times New Roman" w:hAnsi="Times New Roman" w:cs="Times New Roman"/>
          <w:sz w:val="24"/>
          <w:szCs w:val="24"/>
          <w:lang w:eastAsia="id-ID"/>
        </w:rPr>
      </w:pPr>
      <w:proofErr w:type="gramStart"/>
      <w:r w:rsidRPr="00974B1E">
        <w:rPr>
          <w:rFonts w:ascii="Times New Roman" w:eastAsia="Times New Roman" w:hAnsi="Times New Roman" w:cs="Times New Roman"/>
          <w:sz w:val="24"/>
          <w:szCs w:val="24"/>
          <w:lang w:val="en-US" w:eastAsia="id-ID"/>
        </w:rPr>
        <w:t>Teori merupakan bahan dasar yang digunakan untuk meramalkan atau memprediksi jawaban atas permasalahan penelitian.Teori menjelaskan mengenai hubungan antarkosep, antarvariabel serta berbagai penjelasan mengenai gejala sosial yang ada.</w:t>
      </w:r>
      <w:proofErr w:type="gramEnd"/>
      <w:r w:rsidRPr="00974B1E">
        <w:rPr>
          <w:rFonts w:ascii="Times New Roman" w:eastAsia="Times New Roman" w:hAnsi="Times New Roman" w:cs="Times New Roman"/>
          <w:sz w:val="24"/>
          <w:szCs w:val="24"/>
          <w:lang w:val="en-US" w:eastAsia="id-ID"/>
        </w:rPr>
        <w:t xml:space="preserve"> </w:t>
      </w:r>
    </w:p>
    <w:p w:rsidR="00AC6E33" w:rsidRDefault="00974B1E" w:rsidP="00AC6E33">
      <w:pPr>
        <w:spacing w:after="0" w:line="480" w:lineRule="auto"/>
        <w:ind w:firstLine="708"/>
        <w:jc w:val="both"/>
        <w:rPr>
          <w:rFonts w:ascii="Times New Roman" w:eastAsia="Times New Roman" w:hAnsi="Times New Roman" w:cs="Times New Roman"/>
          <w:sz w:val="24"/>
          <w:szCs w:val="24"/>
          <w:lang w:eastAsia="id-ID"/>
        </w:rPr>
      </w:pPr>
      <w:proofErr w:type="gramStart"/>
      <w:r w:rsidRPr="00974B1E">
        <w:rPr>
          <w:rFonts w:ascii="Times New Roman" w:eastAsia="Times New Roman" w:hAnsi="Times New Roman" w:cs="Times New Roman"/>
          <w:sz w:val="24"/>
          <w:szCs w:val="24"/>
          <w:lang w:val="en-US" w:eastAsia="id-ID"/>
        </w:rPr>
        <w:t>Variabel independen, disebut juga independen variabel bebas.</w:t>
      </w:r>
      <w:proofErr w:type="gramEnd"/>
      <w:r w:rsidRPr="00974B1E">
        <w:rPr>
          <w:rFonts w:ascii="Times New Roman" w:eastAsia="Times New Roman" w:hAnsi="Times New Roman" w:cs="Times New Roman"/>
          <w:sz w:val="24"/>
          <w:szCs w:val="24"/>
          <w:lang w:val="en-US" w:eastAsia="id-ID"/>
        </w:rPr>
        <w:t xml:space="preserve"> Merupakan variabel yang </w:t>
      </w:r>
      <w:proofErr w:type="gramStart"/>
      <w:r w:rsidRPr="00974B1E">
        <w:rPr>
          <w:rFonts w:ascii="Times New Roman" w:eastAsia="Times New Roman" w:hAnsi="Times New Roman" w:cs="Times New Roman"/>
          <w:sz w:val="24"/>
          <w:szCs w:val="24"/>
          <w:lang w:val="en-US" w:eastAsia="id-ID"/>
        </w:rPr>
        <w:t>lain</w:t>
      </w:r>
      <w:proofErr w:type="gramEnd"/>
      <w:r w:rsidRPr="00974B1E">
        <w:rPr>
          <w:rFonts w:ascii="Times New Roman" w:eastAsia="Times New Roman" w:hAnsi="Times New Roman" w:cs="Times New Roman"/>
          <w:sz w:val="24"/>
          <w:szCs w:val="24"/>
          <w:lang w:val="en-US" w:eastAsia="id-ID"/>
        </w:rPr>
        <w:t xml:space="preserve">, yang pada umumnya berada dalam urutan tata waktu yang terjadi lebih dulu. </w:t>
      </w:r>
      <w:proofErr w:type="gramStart"/>
      <w:r w:rsidRPr="00974B1E">
        <w:rPr>
          <w:rFonts w:ascii="Times New Roman" w:eastAsia="Times New Roman" w:hAnsi="Times New Roman" w:cs="Times New Roman"/>
          <w:sz w:val="24"/>
          <w:szCs w:val="24"/>
          <w:lang w:val="en-US" w:eastAsia="id-ID"/>
        </w:rPr>
        <w:t>Keberadaaan variabel ini dalam penelitian kuantitatif merupakan variabel yang menjelaskan terjadinya fokus atau topik penelitian.Variabel ini biasanya disimbolkan dengan variabel “x”.</w:t>
      </w:r>
      <w:proofErr w:type="gramEnd"/>
      <w:r w:rsidRPr="00974B1E">
        <w:rPr>
          <w:rFonts w:ascii="Times New Roman" w:eastAsia="Times New Roman" w:hAnsi="Times New Roman" w:cs="Times New Roman"/>
          <w:sz w:val="24"/>
          <w:szCs w:val="24"/>
          <w:lang w:val="en-US" w:eastAsia="id-ID"/>
        </w:rPr>
        <w:t xml:space="preserve"> </w:t>
      </w:r>
    </w:p>
    <w:p w:rsidR="00AC6E33" w:rsidRDefault="00974B1E" w:rsidP="00AC6E33">
      <w:pPr>
        <w:spacing w:after="0" w:line="480" w:lineRule="auto"/>
        <w:ind w:firstLine="708"/>
        <w:jc w:val="both"/>
        <w:rPr>
          <w:rFonts w:ascii="Times New Roman" w:eastAsia="Times New Roman" w:hAnsi="Times New Roman" w:cs="Times New Roman"/>
          <w:sz w:val="24"/>
          <w:szCs w:val="24"/>
          <w:lang w:eastAsia="id-ID"/>
        </w:rPr>
      </w:pPr>
      <w:proofErr w:type="gramStart"/>
      <w:r w:rsidRPr="00974B1E">
        <w:rPr>
          <w:rFonts w:ascii="Times New Roman" w:eastAsia="Times New Roman" w:hAnsi="Times New Roman" w:cs="Times New Roman"/>
          <w:sz w:val="24"/>
          <w:szCs w:val="24"/>
          <w:lang w:val="en-US" w:eastAsia="id-ID"/>
        </w:rPr>
        <w:t>Variabel dependen, disebut juga variabel terikat, merupakan variabel yang diakibatkan atau dipengaruhi oleh variabel bebas.Keberadaan variabel ini dalam penelitian kuantitatif adalah sebagai variabel yang dijelaskan dalam fokus atau topik penelitian.Variabel ini biasanya disimbolkan dengan variabel “y”.</w:t>
      </w:r>
      <w:proofErr w:type="gramEnd"/>
      <w:r w:rsidRPr="00974B1E">
        <w:rPr>
          <w:rFonts w:ascii="Times New Roman" w:eastAsia="Times New Roman" w:hAnsi="Times New Roman" w:cs="Times New Roman"/>
          <w:sz w:val="24"/>
          <w:szCs w:val="24"/>
          <w:lang w:val="en-US" w:eastAsia="id-ID"/>
        </w:rPr>
        <w:t xml:space="preserve"> </w:t>
      </w:r>
    </w:p>
    <w:p w:rsidR="00974B1E" w:rsidRDefault="00974B1E" w:rsidP="00AC6E33">
      <w:pPr>
        <w:spacing w:after="0" w:line="480" w:lineRule="auto"/>
        <w:ind w:firstLine="708"/>
        <w:jc w:val="both"/>
        <w:rPr>
          <w:rFonts w:ascii="Times New Roman" w:eastAsia="Times New Roman" w:hAnsi="Times New Roman" w:cs="Times New Roman"/>
          <w:sz w:val="24"/>
          <w:szCs w:val="24"/>
          <w:lang w:eastAsia="id-ID"/>
        </w:rPr>
      </w:pPr>
      <w:proofErr w:type="gramStart"/>
      <w:r w:rsidRPr="00974B1E">
        <w:rPr>
          <w:rFonts w:ascii="Times New Roman" w:eastAsia="Times New Roman" w:hAnsi="Times New Roman" w:cs="Times New Roman"/>
          <w:sz w:val="24"/>
          <w:szCs w:val="24"/>
          <w:lang w:val="en-US" w:eastAsia="id-ID"/>
        </w:rPr>
        <w:t>Untuk menjelaskan keterkaitan variabel bebas dengan variabel terikat digunakan Teori S-O-R.</w:t>
      </w:r>
      <w:proofErr w:type="gramEnd"/>
      <w:r w:rsidRPr="00974B1E">
        <w:rPr>
          <w:rFonts w:ascii="Times New Roman" w:eastAsia="Times New Roman" w:hAnsi="Times New Roman" w:cs="Times New Roman"/>
          <w:sz w:val="24"/>
          <w:szCs w:val="24"/>
          <w:lang w:val="en-US" w:eastAsia="id-ID"/>
        </w:rPr>
        <w:t xml:space="preserve"> </w:t>
      </w:r>
      <w:proofErr w:type="gramStart"/>
      <w:r w:rsidRPr="00974B1E">
        <w:rPr>
          <w:rFonts w:ascii="Times New Roman" w:eastAsia="Times New Roman" w:hAnsi="Times New Roman" w:cs="Times New Roman"/>
          <w:sz w:val="24"/>
          <w:szCs w:val="24"/>
          <w:lang w:val="en-US" w:eastAsia="id-ID"/>
        </w:rPr>
        <w:t>Dimana stimulus dalam penelitian ini adalah model komunikasi antarpribadi guru bimbingan konseling, sedangkan organism dalam penelitian ini adalah siswa di SMAN 63 JAKARTA SELATAN dan response dari penelitia</w:t>
      </w:r>
      <w:r>
        <w:rPr>
          <w:rFonts w:ascii="Times New Roman" w:eastAsia="Times New Roman" w:hAnsi="Times New Roman" w:cs="Times New Roman"/>
          <w:sz w:val="24"/>
          <w:szCs w:val="24"/>
          <w:lang w:val="en-US" w:eastAsia="id-ID"/>
        </w:rPr>
        <w:t>n ini adalah motivasi belajar.</w:t>
      </w:r>
      <w:proofErr w:type="gramEnd"/>
      <w:r>
        <w:rPr>
          <w:rFonts w:ascii="Times New Roman" w:eastAsia="Times New Roman" w:hAnsi="Times New Roman" w:cs="Times New Roman"/>
          <w:sz w:val="24"/>
          <w:szCs w:val="24"/>
          <w:lang w:val="en-US" w:eastAsia="id-ID"/>
        </w:rPr>
        <w:t xml:space="preserve"> </w:t>
      </w:r>
    </w:p>
    <w:p w:rsidR="00AC6E33" w:rsidRPr="00AC6E33" w:rsidRDefault="00AC6E33" w:rsidP="00AC6E33">
      <w:pPr>
        <w:spacing w:after="0" w:line="240" w:lineRule="auto"/>
        <w:ind w:left="426" w:firstLine="708"/>
        <w:jc w:val="both"/>
        <w:rPr>
          <w:rFonts w:ascii="Times New Roman" w:eastAsia="Times New Roman" w:hAnsi="Times New Roman" w:cs="Times New Roman"/>
          <w:sz w:val="24"/>
          <w:szCs w:val="24"/>
          <w:lang w:eastAsia="id-ID"/>
        </w:rPr>
      </w:pPr>
      <w:bookmarkStart w:id="0" w:name="_GoBack"/>
      <w:bookmarkEnd w:id="0"/>
    </w:p>
    <w:p w:rsidR="00974B1E" w:rsidRPr="00AC6E33" w:rsidRDefault="00974B1E" w:rsidP="00AC6E33">
      <w:pPr>
        <w:pStyle w:val="ListParagraph"/>
        <w:numPr>
          <w:ilvl w:val="2"/>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AC6E33">
        <w:rPr>
          <w:rFonts w:ascii="Times New Roman" w:eastAsia="Times New Roman" w:hAnsi="Times New Roman" w:cs="Times New Roman"/>
          <w:b/>
          <w:sz w:val="24"/>
          <w:szCs w:val="24"/>
          <w:lang w:val="en-US" w:eastAsia="id-ID"/>
        </w:rPr>
        <w:t xml:space="preserve">Teori Komunikasi Antarpribadi </w:t>
      </w:r>
    </w:p>
    <w:p w:rsidR="00974B1E" w:rsidRPr="00974B1E" w:rsidRDefault="00974B1E" w:rsidP="00AC6E33">
      <w:pPr>
        <w:tabs>
          <w:tab w:val="left" w:pos="709"/>
        </w:tabs>
        <w:spacing w:after="0" w:line="480" w:lineRule="auto"/>
        <w:ind w:left="709" w:firstLine="70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Untuk menjelaskan variabel bebas digunakan teori Komunikasi Antarpribadi yang dikemukakan oleh Joseph A. Devito memiliki </w:t>
      </w:r>
      <w:proofErr w:type="gramStart"/>
      <w:r w:rsidRPr="00974B1E">
        <w:rPr>
          <w:rFonts w:ascii="Times New Roman" w:eastAsia="Times New Roman" w:hAnsi="Times New Roman" w:cs="Times New Roman"/>
          <w:sz w:val="24"/>
          <w:szCs w:val="24"/>
          <w:lang w:val="en-US" w:eastAsia="id-ID"/>
        </w:rPr>
        <w:t>lima</w:t>
      </w:r>
      <w:proofErr w:type="gramEnd"/>
      <w:r w:rsidRPr="00974B1E">
        <w:rPr>
          <w:rFonts w:ascii="Times New Roman" w:eastAsia="Times New Roman" w:hAnsi="Times New Roman" w:cs="Times New Roman"/>
          <w:sz w:val="24"/>
          <w:szCs w:val="24"/>
          <w:lang w:val="en-US" w:eastAsia="id-ID"/>
        </w:rPr>
        <w:t xml:space="preserve"> karakteristik yang efektif, yaitu: </w:t>
      </w:r>
    </w:p>
    <w:p w:rsidR="00974B1E" w:rsidRPr="00AC6E33" w:rsidRDefault="00974B1E" w:rsidP="00AC6E33">
      <w:pPr>
        <w:pStyle w:val="ListParagraph"/>
        <w:numPr>
          <w:ilvl w:val="0"/>
          <w:numId w:val="22"/>
        </w:numPr>
        <w:tabs>
          <w:tab w:val="left" w:pos="709"/>
        </w:tabs>
        <w:spacing w:after="0" w:line="480" w:lineRule="auto"/>
        <w:ind w:left="1069"/>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sz w:val="24"/>
          <w:szCs w:val="24"/>
          <w:lang w:val="en-US" w:eastAsia="id-ID"/>
        </w:rPr>
        <w:lastRenderedPageBreak/>
        <w:t xml:space="preserve">Keterbukaan (Openess) </w:t>
      </w:r>
    </w:p>
    <w:p w:rsidR="00974B1E" w:rsidRPr="00974B1E"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Aspek Pertama ialah Kualitas keterbukaan mengacu pada sedikitnya tiga aspek dari komunikasi Antarpribadi.Pertama, komunikator Antarpribadi yang efektif harus terbuka kepada orang yang diajaknya berinteraksi.Ini tidaklah berarti bahwa orang harus dengan segera membukakan semua riwayat hidupnya.Memang ini mungkin </w:t>
      </w:r>
      <w:proofErr w:type="gramStart"/>
      <w:r w:rsidRPr="00974B1E">
        <w:rPr>
          <w:rFonts w:ascii="Times New Roman" w:eastAsia="Times New Roman" w:hAnsi="Times New Roman" w:cs="Times New Roman"/>
          <w:sz w:val="24"/>
          <w:szCs w:val="24"/>
          <w:lang w:val="en-US" w:eastAsia="id-ID"/>
        </w:rPr>
        <w:t>menarik</w:t>
      </w:r>
      <w:proofErr w:type="gramEnd"/>
      <w:r w:rsidRPr="00974B1E">
        <w:rPr>
          <w:rFonts w:ascii="Times New Roman" w:eastAsia="Times New Roman" w:hAnsi="Times New Roman" w:cs="Times New Roman"/>
          <w:sz w:val="24"/>
          <w:szCs w:val="24"/>
          <w:lang w:val="en-US" w:eastAsia="id-ID"/>
        </w:rPr>
        <w:t xml:space="preserve">, tetapi biasanya tidak membantu komunikasi.Sebaliknya, harus ada kesediaan untuk membuka diri-mengungkapkan informasi yang biasanya disembunyikan, asalkan pengungkapan diri ini patut.Pengungkapan diri adalah jenis komunikasi di mana kita mengungkapkan informasi tentang diri kita sendiri yang biasanya kita sembunyikan. </w:t>
      </w:r>
    </w:p>
    <w:p w:rsidR="00974B1E" w:rsidRPr="00974B1E"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val="en-US" w:eastAsia="id-ID"/>
        </w:rPr>
      </w:pPr>
      <w:proofErr w:type="gramStart"/>
      <w:r w:rsidRPr="00974B1E">
        <w:rPr>
          <w:rFonts w:ascii="Times New Roman" w:eastAsia="Times New Roman" w:hAnsi="Times New Roman" w:cs="Times New Roman"/>
          <w:sz w:val="24"/>
          <w:szCs w:val="24"/>
          <w:lang w:val="en-US" w:eastAsia="id-ID"/>
        </w:rPr>
        <w:t>Aspek Kedua ialah keterbukaan yang kedua mengacu pada kesediaan komunikator untuk berinteraksi secara jujur terhadap stimulus yang datang.Orang yang diam, tidak kritis, dan tidak tanggap pada umumnya merupakan peserta percakapan yang menjemukan.</w:t>
      </w:r>
      <w:proofErr w:type="gramEnd"/>
      <w:r w:rsidRPr="00974B1E">
        <w:rPr>
          <w:rFonts w:ascii="Times New Roman" w:eastAsia="Times New Roman" w:hAnsi="Times New Roman" w:cs="Times New Roman"/>
          <w:sz w:val="24"/>
          <w:szCs w:val="24"/>
          <w:lang w:val="en-US" w:eastAsia="id-ID"/>
        </w:rPr>
        <w:t xml:space="preserve"> Kita ingin orang beraksi secara terbuka terhadap </w:t>
      </w:r>
      <w:proofErr w:type="gramStart"/>
      <w:r w:rsidRPr="00974B1E">
        <w:rPr>
          <w:rFonts w:ascii="Times New Roman" w:eastAsia="Times New Roman" w:hAnsi="Times New Roman" w:cs="Times New Roman"/>
          <w:sz w:val="24"/>
          <w:szCs w:val="24"/>
          <w:lang w:val="en-US" w:eastAsia="id-ID"/>
        </w:rPr>
        <w:t>apa</w:t>
      </w:r>
      <w:proofErr w:type="gramEnd"/>
      <w:r w:rsidRPr="00974B1E">
        <w:rPr>
          <w:rFonts w:ascii="Times New Roman" w:eastAsia="Times New Roman" w:hAnsi="Times New Roman" w:cs="Times New Roman"/>
          <w:sz w:val="24"/>
          <w:szCs w:val="24"/>
          <w:lang w:val="en-US" w:eastAsia="id-ID"/>
        </w:rPr>
        <w:t xml:space="preserve"> yang kita ucapkan, dan kita berhak mengharapkan hal ini. </w:t>
      </w:r>
      <w:proofErr w:type="gramStart"/>
      <w:r w:rsidRPr="00974B1E">
        <w:rPr>
          <w:rFonts w:ascii="Times New Roman" w:eastAsia="Times New Roman" w:hAnsi="Times New Roman" w:cs="Times New Roman"/>
          <w:sz w:val="24"/>
          <w:szCs w:val="24"/>
          <w:lang w:val="en-US" w:eastAsia="id-ID"/>
        </w:rPr>
        <w:t>Tidak ada yang lebih buruk daripada ketidak acuhan bahkan ketidak sependapatan jauh lebih menyenangkan.</w:t>
      </w:r>
      <w:proofErr w:type="gramEnd"/>
      <w:r w:rsidRPr="00974B1E">
        <w:rPr>
          <w:rFonts w:ascii="Times New Roman" w:eastAsia="Times New Roman" w:hAnsi="Times New Roman" w:cs="Times New Roman"/>
          <w:sz w:val="24"/>
          <w:szCs w:val="24"/>
          <w:lang w:val="en-US" w:eastAsia="id-ID"/>
        </w:rPr>
        <w:t xml:space="preserve"> Kita memperlihatkan keterbukaan dengan </w:t>
      </w:r>
      <w:proofErr w:type="gramStart"/>
      <w:r w:rsidRPr="00974B1E">
        <w:rPr>
          <w:rFonts w:ascii="Times New Roman" w:eastAsia="Times New Roman" w:hAnsi="Times New Roman" w:cs="Times New Roman"/>
          <w:sz w:val="24"/>
          <w:szCs w:val="24"/>
          <w:lang w:val="en-US" w:eastAsia="id-ID"/>
        </w:rPr>
        <w:t>cara</w:t>
      </w:r>
      <w:proofErr w:type="gramEnd"/>
      <w:r w:rsidRPr="00974B1E">
        <w:rPr>
          <w:rFonts w:ascii="Times New Roman" w:eastAsia="Times New Roman" w:hAnsi="Times New Roman" w:cs="Times New Roman"/>
          <w:sz w:val="24"/>
          <w:szCs w:val="24"/>
          <w:lang w:val="en-US" w:eastAsia="id-ID"/>
        </w:rPr>
        <w:t xml:space="preserve"> beraksi secara spontan terhadap orang lain. </w:t>
      </w:r>
    </w:p>
    <w:p w:rsidR="00974B1E" w:rsidRPr="00974B1E"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Aspek Ketiga ialah menyangkut “kepemilikan” perasaan dan pikiran .Terbuka dalam pengertian ini adalag mengakui bahwa perasaan dan pikiran yang anda lontarkan adalah memang “milik” anda dan anda </w:t>
      </w:r>
      <w:r w:rsidRPr="00974B1E">
        <w:rPr>
          <w:rFonts w:ascii="Times New Roman" w:eastAsia="Times New Roman" w:hAnsi="Times New Roman" w:cs="Times New Roman"/>
          <w:sz w:val="24"/>
          <w:szCs w:val="24"/>
          <w:lang w:val="en-US" w:eastAsia="id-ID"/>
        </w:rPr>
        <w:lastRenderedPageBreak/>
        <w:t xml:space="preserve">bertanggung jawab atasnya.Cara terbaik untuk menyatakan tanggung jawab ini adalah pesan yang menggunakan kata saya (kata ganti orang pertama tunggal). </w:t>
      </w:r>
    </w:p>
    <w:p w:rsidR="00974B1E" w:rsidRPr="00974B1E" w:rsidRDefault="00974B1E" w:rsidP="00AC6E33">
      <w:pPr>
        <w:pStyle w:val="ListParagraph"/>
        <w:numPr>
          <w:ilvl w:val="0"/>
          <w:numId w:val="22"/>
        </w:numPr>
        <w:tabs>
          <w:tab w:val="left" w:pos="709"/>
        </w:tabs>
        <w:spacing w:after="0" w:line="480" w:lineRule="auto"/>
        <w:ind w:left="106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Empati (Empathy) </w:t>
      </w:r>
    </w:p>
    <w:p w:rsidR="00AC6E33"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eastAsia="id-ID"/>
        </w:rPr>
      </w:pPr>
      <w:r w:rsidRPr="00974B1E">
        <w:rPr>
          <w:rFonts w:ascii="Times New Roman" w:eastAsia="Times New Roman" w:hAnsi="Times New Roman" w:cs="Times New Roman"/>
          <w:sz w:val="24"/>
          <w:szCs w:val="24"/>
          <w:lang w:val="en-US" w:eastAsia="id-ID"/>
        </w:rPr>
        <w:t xml:space="preserve">Empati di definisikan sebagai kemampuan seseorang untuk mengetahui </w:t>
      </w:r>
      <w:proofErr w:type="gramStart"/>
      <w:r w:rsidRPr="00974B1E">
        <w:rPr>
          <w:rFonts w:ascii="Times New Roman" w:eastAsia="Times New Roman" w:hAnsi="Times New Roman" w:cs="Times New Roman"/>
          <w:sz w:val="24"/>
          <w:szCs w:val="24"/>
          <w:lang w:val="en-US" w:eastAsia="id-ID"/>
        </w:rPr>
        <w:t>apa</w:t>
      </w:r>
      <w:proofErr w:type="gramEnd"/>
      <w:r w:rsidRPr="00974B1E">
        <w:rPr>
          <w:rFonts w:ascii="Times New Roman" w:eastAsia="Times New Roman" w:hAnsi="Times New Roman" w:cs="Times New Roman"/>
          <w:sz w:val="24"/>
          <w:szCs w:val="24"/>
          <w:lang w:val="en-US" w:eastAsia="id-ID"/>
        </w:rPr>
        <w:t xml:space="preserve"> yang sedang dialami orang lain pada suatu saat tertentu, dari sudut pandangan orang lain itu, melalui kacamata orang lain itu. “Bersimpati” dipihak lain adalah merasakan bagi orang lain merasa ikut bersedih. Berempati adalah merasakan sesuatu seperti orang yang mengalaminya berada di kapal yang </w:t>
      </w:r>
      <w:proofErr w:type="gramStart"/>
      <w:r w:rsidRPr="00974B1E">
        <w:rPr>
          <w:rFonts w:ascii="Times New Roman" w:eastAsia="Times New Roman" w:hAnsi="Times New Roman" w:cs="Times New Roman"/>
          <w:sz w:val="24"/>
          <w:szCs w:val="24"/>
          <w:lang w:val="en-US" w:eastAsia="id-ID"/>
        </w:rPr>
        <w:t>sama</w:t>
      </w:r>
      <w:proofErr w:type="gramEnd"/>
      <w:r w:rsidRPr="00974B1E">
        <w:rPr>
          <w:rFonts w:ascii="Times New Roman" w:eastAsia="Times New Roman" w:hAnsi="Times New Roman" w:cs="Times New Roman"/>
          <w:sz w:val="24"/>
          <w:szCs w:val="24"/>
          <w:lang w:val="en-US" w:eastAsia="id-ID"/>
        </w:rPr>
        <w:t xml:space="preserve"> dan merasakan perasaan yang sama dengan cara yag sama. </w:t>
      </w:r>
    </w:p>
    <w:p w:rsidR="00AC6E33"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eastAsia="id-ID"/>
        </w:rPr>
      </w:pPr>
      <w:proofErr w:type="gramStart"/>
      <w:r w:rsidRPr="00974B1E">
        <w:rPr>
          <w:rFonts w:ascii="Times New Roman" w:eastAsia="Times New Roman" w:hAnsi="Times New Roman" w:cs="Times New Roman"/>
          <w:sz w:val="24"/>
          <w:szCs w:val="24"/>
          <w:lang w:val="en-US" w:eastAsia="id-ID"/>
        </w:rPr>
        <w:t>Langkah pertama dalam mencapai empati adalah menahan godaan untuk mengevaluasi, menilai, menafsirkan, dan mengkritik.Bukan karena reaksi ini salah melainkan samata-mata karena reaksi-reaksi seperti ini seringkali menghambat pemahaman.</w:t>
      </w:r>
      <w:proofErr w:type="gramEnd"/>
      <w:r w:rsidRPr="00974B1E">
        <w:rPr>
          <w:rFonts w:ascii="Times New Roman" w:eastAsia="Times New Roman" w:hAnsi="Times New Roman" w:cs="Times New Roman"/>
          <w:sz w:val="24"/>
          <w:szCs w:val="24"/>
          <w:lang w:val="en-US" w:eastAsia="id-ID"/>
        </w:rPr>
        <w:t xml:space="preserve"> </w:t>
      </w:r>
    </w:p>
    <w:p w:rsidR="00AC6E33"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eastAsia="id-ID"/>
        </w:rPr>
      </w:pPr>
      <w:r w:rsidRPr="00974B1E">
        <w:rPr>
          <w:rFonts w:ascii="Times New Roman" w:eastAsia="Times New Roman" w:hAnsi="Times New Roman" w:cs="Times New Roman"/>
          <w:sz w:val="24"/>
          <w:szCs w:val="24"/>
          <w:lang w:val="en-US" w:eastAsia="id-ID"/>
        </w:rPr>
        <w:t xml:space="preserve">Kedua, makin banyak anda mengenal seseorang keinginannya, pengalamannya, kemampuannya, ketakutannya, dan sebagainya makin mampu anda melihat apa yang dlihat orang itu dan merasakan seperti apa yang dirasakannya. </w:t>
      </w:r>
    </w:p>
    <w:p w:rsidR="00974B1E"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eastAsia="id-ID"/>
        </w:rPr>
      </w:pPr>
      <w:r w:rsidRPr="00974B1E">
        <w:rPr>
          <w:rFonts w:ascii="Times New Roman" w:eastAsia="Times New Roman" w:hAnsi="Times New Roman" w:cs="Times New Roman"/>
          <w:sz w:val="24"/>
          <w:szCs w:val="24"/>
          <w:lang w:val="en-US" w:eastAsia="id-ID"/>
        </w:rPr>
        <w:t xml:space="preserve">Ketiga cobalah merasakan </w:t>
      </w:r>
      <w:proofErr w:type="gramStart"/>
      <w:r w:rsidRPr="00974B1E">
        <w:rPr>
          <w:rFonts w:ascii="Times New Roman" w:eastAsia="Times New Roman" w:hAnsi="Times New Roman" w:cs="Times New Roman"/>
          <w:sz w:val="24"/>
          <w:szCs w:val="24"/>
          <w:lang w:val="en-US" w:eastAsia="id-ID"/>
        </w:rPr>
        <w:t>apa</w:t>
      </w:r>
      <w:proofErr w:type="gramEnd"/>
      <w:r w:rsidRPr="00974B1E">
        <w:rPr>
          <w:rFonts w:ascii="Times New Roman" w:eastAsia="Times New Roman" w:hAnsi="Times New Roman" w:cs="Times New Roman"/>
          <w:sz w:val="24"/>
          <w:szCs w:val="24"/>
          <w:lang w:val="en-US" w:eastAsia="id-ID"/>
        </w:rPr>
        <w:t xml:space="preserve"> yang sedang dirasakan orang lain dari sudut pandangnya. Mainkanlah peran orang </w:t>
      </w:r>
      <w:proofErr w:type="gramStart"/>
      <w:r w:rsidRPr="00974B1E">
        <w:rPr>
          <w:rFonts w:ascii="Times New Roman" w:eastAsia="Times New Roman" w:hAnsi="Times New Roman" w:cs="Times New Roman"/>
          <w:sz w:val="24"/>
          <w:szCs w:val="24"/>
          <w:lang w:val="en-US" w:eastAsia="id-ID"/>
        </w:rPr>
        <w:t>lain</w:t>
      </w:r>
      <w:proofErr w:type="gramEnd"/>
      <w:r w:rsidRPr="00974B1E">
        <w:rPr>
          <w:rFonts w:ascii="Times New Roman" w:eastAsia="Times New Roman" w:hAnsi="Times New Roman" w:cs="Times New Roman"/>
          <w:sz w:val="24"/>
          <w:szCs w:val="24"/>
          <w:lang w:val="en-US" w:eastAsia="id-ID"/>
        </w:rPr>
        <w:t xml:space="preserve"> itu dalam pikiran anda. </w:t>
      </w:r>
    </w:p>
    <w:p w:rsidR="00AC6E33" w:rsidRPr="00AC6E33" w:rsidRDefault="00AC6E33" w:rsidP="00AC6E33">
      <w:pPr>
        <w:tabs>
          <w:tab w:val="left" w:pos="709"/>
        </w:tabs>
        <w:spacing w:after="0" w:line="480" w:lineRule="auto"/>
        <w:ind w:left="1069" w:firstLine="774"/>
        <w:jc w:val="both"/>
        <w:rPr>
          <w:rFonts w:ascii="Times New Roman" w:eastAsia="Times New Roman" w:hAnsi="Times New Roman" w:cs="Times New Roman"/>
          <w:sz w:val="24"/>
          <w:szCs w:val="24"/>
          <w:lang w:eastAsia="id-ID"/>
        </w:rPr>
      </w:pPr>
    </w:p>
    <w:p w:rsidR="00974B1E" w:rsidRPr="00974B1E" w:rsidRDefault="00974B1E" w:rsidP="00AC6E33">
      <w:pPr>
        <w:pStyle w:val="ListParagraph"/>
        <w:numPr>
          <w:ilvl w:val="0"/>
          <w:numId w:val="22"/>
        </w:numPr>
        <w:tabs>
          <w:tab w:val="left" w:pos="709"/>
        </w:tabs>
        <w:spacing w:after="0" w:line="480" w:lineRule="auto"/>
        <w:ind w:left="106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lastRenderedPageBreak/>
        <w:t xml:space="preserve">Sikap Mendukung (Supportiveness) </w:t>
      </w:r>
    </w:p>
    <w:p w:rsidR="00974B1E" w:rsidRPr="00974B1E"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val="en-US" w:eastAsia="id-ID"/>
        </w:rPr>
      </w:pPr>
      <w:proofErr w:type="gramStart"/>
      <w:r w:rsidRPr="00974B1E">
        <w:rPr>
          <w:rFonts w:ascii="Times New Roman" w:eastAsia="Times New Roman" w:hAnsi="Times New Roman" w:cs="Times New Roman"/>
          <w:sz w:val="24"/>
          <w:szCs w:val="24"/>
          <w:lang w:val="en-US" w:eastAsia="id-ID"/>
        </w:rPr>
        <w:t>Hubungan antarpribadi yang efektif adalah hubungan di mana terdapat sikap mendukung (supportiveness) suatu konsep yang perumusannya dilakukan berdasarkan karya Jack Gibb.Komunikasi yang terbuka dan empati tidak dapat berlangsung dalam suasana yang tidak mendukung.</w:t>
      </w:r>
      <w:proofErr w:type="gramEnd"/>
      <w:r w:rsidRPr="00974B1E">
        <w:rPr>
          <w:rFonts w:ascii="Times New Roman" w:eastAsia="Times New Roman" w:hAnsi="Times New Roman" w:cs="Times New Roman"/>
          <w:sz w:val="24"/>
          <w:szCs w:val="24"/>
          <w:lang w:val="en-US" w:eastAsia="id-ID"/>
        </w:rPr>
        <w:t xml:space="preserve"> Kita meperlihatkan sikap mendukung dengan bersikap (1) deskriptif, bukan evaluative (2) spontan, bukan strategic, dan (3) provisional, bukan sangat yakin. </w:t>
      </w:r>
    </w:p>
    <w:p w:rsidR="00974B1E" w:rsidRPr="00974B1E" w:rsidRDefault="00974B1E" w:rsidP="00AC6E33">
      <w:pPr>
        <w:pStyle w:val="ListParagraph"/>
        <w:numPr>
          <w:ilvl w:val="0"/>
          <w:numId w:val="22"/>
        </w:numPr>
        <w:tabs>
          <w:tab w:val="left" w:pos="709"/>
        </w:tabs>
        <w:spacing w:after="0" w:line="480" w:lineRule="auto"/>
        <w:ind w:left="106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Sikap Positif (Positiveness) </w:t>
      </w:r>
    </w:p>
    <w:p w:rsidR="00AC6E33"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eastAsia="id-ID"/>
        </w:rPr>
      </w:pPr>
      <w:r w:rsidRPr="00974B1E">
        <w:rPr>
          <w:rFonts w:ascii="Times New Roman" w:eastAsia="Times New Roman" w:hAnsi="Times New Roman" w:cs="Times New Roman"/>
          <w:sz w:val="24"/>
          <w:szCs w:val="24"/>
          <w:lang w:val="en-US" w:eastAsia="id-ID"/>
        </w:rPr>
        <w:t xml:space="preserve">Kita mengkomunikasikan sikap positif dalam komunikasi Antarpribadi dengan sedikitnya dua </w:t>
      </w:r>
      <w:proofErr w:type="gramStart"/>
      <w:r w:rsidRPr="00974B1E">
        <w:rPr>
          <w:rFonts w:ascii="Times New Roman" w:eastAsia="Times New Roman" w:hAnsi="Times New Roman" w:cs="Times New Roman"/>
          <w:sz w:val="24"/>
          <w:szCs w:val="24"/>
          <w:lang w:val="en-US" w:eastAsia="id-ID"/>
        </w:rPr>
        <w:t>cara :</w:t>
      </w:r>
      <w:proofErr w:type="gramEnd"/>
      <w:r w:rsidRPr="00974B1E">
        <w:rPr>
          <w:rFonts w:ascii="Times New Roman" w:eastAsia="Times New Roman" w:hAnsi="Times New Roman" w:cs="Times New Roman"/>
          <w:sz w:val="24"/>
          <w:szCs w:val="24"/>
          <w:lang w:val="en-US" w:eastAsia="id-ID"/>
        </w:rPr>
        <w:t xml:space="preserve"> (1) menyatakan sikap positif dan (2) secara positif mendorong orang yang menjadi teman kita berinteraksi. </w:t>
      </w:r>
    </w:p>
    <w:p w:rsidR="00AC6E33"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eastAsia="id-ID"/>
        </w:rPr>
      </w:pPr>
      <w:proofErr w:type="gramStart"/>
      <w:r w:rsidRPr="00974B1E">
        <w:rPr>
          <w:rFonts w:ascii="Times New Roman" w:eastAsia="Times New Roman" w:hAnsi="Times New Roman" w:cs="Times New Roman"/>
          <w:sz w:val="24"/>
          <w:szCs w:val="24"/>
          <w:lang w:val="en-US" w:eastAsia="id-ID"/>
        </w:rPr>
        <w:t>Sikap positif mengacu kepada sedikitnya dua aspek dari komunikasi Antarpribadi.Pertama komunikasi Antarpribadi terbina jika orang memiliki sikap positif terhadap diri mereka sendiri.</w:t>
      </w:r>
      <w:proofErr w:type="gramEnd"/>
      <w:r w:rsidRPr="00974B1E">
        <w:rPr>
          <w:rFonts w:ascii="Times New Roman" w:eastAsia="Times New Roman" w:hAnsi="Times New Roman" w:cs="Times New Roman"/>
          <w:sz w:val="24"/>
          <w:szCs w:val="24"/>
          <w:lang w:val="en-US" w:eastAsia="id-ID"/>
        </w:rPr>
        <w:t xml:space="preserve"> Orang yang merasa negatif terhadap diri sendiri selalu mengkomunikasikan perasan ini kepada orang lain, yang selanjutnya barangkali </w:t>
      </w:r>
      <w:proofErr w:type="gramStart"/>
      <w:r w:rsidRPr="00974B1E">
        <w:rPr>
          <w:rFonts w:ascii="Times New Roman" w:eastAsia="Times New Roman" w:hAnsi="Times New Roman" w:cs="Times New Roman"/>
          <w:sz w:val="24"/>
          <w:szCs w:val="24"/>
          <w:lang w:val="en-US" w:eastAsia="id-ID"/>
        </w:rPr>
        <w:t>akan</w:t>
      </w:r>
      <w:proofErr w:type="gramEnd"/>
      <w:r w:rsidRPr="00974B1E">
        <w:rPr>
          <w:rFonts w:ascii="Times New Roman" w:eastAsia="Times New Roman" w:hAnsi="Times New Roman" w:cs="Times New Roman"/>
          <w:sz w:val="24"/>
          <w:szCs w:val="24"/>
          <w:lang w:val="en-US" w:eastAsia="id-ID"/>
        </w:rPr>
        <w:t xml:space="preserve"> mengembangkan perasaan negatif yang sama. Sebaliknya, orang yang merasa positif terhadap diri sendiri mengisyaratkan perasaan ini kepada orang lain, yang selanjutnya juga </w:t>
      </w:r>
      <w:proofErr w:type="gramStart"/>
      <w:r w:rsidRPr="00974B1E">
        <w:rPr>
          <w:rFonts w:ascii="Times New Roman" w:eastAsia="Times New Roman" w:hAnsi="Times New Roman" w:cs="Times New Roman"/>
          <w:sz w:val="24"/>
          <w:szCs w:val="24"/>
          <w:lang w:val="en-US" w:eastAsia="id-ID"/>
        </w:rPr>
        <w:t>akan</w:t>
      </w:r>
      <w:proofErr w:type="gramEnd"/>
      <w:r w:rsidRPr="00974B1E">
        <w:rPr>
          <w:rFonts w:ascii="Times New Roman" w:eastAsia="Times New Roman" w:hAnsi="Times New Roman" w:cs="Times New Roman"/>
          <w:sz w:val="24"/>
          <w:szCs w:val="24"/>
          <w:lang w:val="en-US" w:eastAsia="id-ID"/>
        </w:rPr>
        <w:t xml:space="preserve"> mereflesikan perasaan positif ini. </w:t>
      </w:r>
    </w:p>
    <w:p w:rsidR="00974B1E" w:rsidRPr="00974B1E"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val="en-US" w:eastAsia="id-ID"/>
        </w:rPr>
      </w:pPr>
      <w:proofErr w:type="gramStart"/>
      <w:r w:rsidRPr="00974B1E">
        <w:rPr>
          <w:rFonts w:ascii="Times New Roman" w:eastAsia="Times New Roman" w:hAnsi="Times New Roman" w:cs="Times New Roman"/>
          <w:sz w:val="24"/>
          <w:szCs w:val="24"/>
          <w:lang w:val="en-US" w:eastAsia="id-ID"/>
        </w:rPr>
        <w:t xml:space="preserve">Dorongan sikap positif dapat dijelaskan lebih jauh dengan istilah stroking (dorongan).Dorongan adalah istilah yang berasal dari kosakata </w:t>
      </w:r>
      <w:r w:rsidRPr="00974B1E">
        <w:rPr>
          <w:rFonts w:ascii="Times New Roman" w:eastAsia="Times New Roman" w:hAnsi="Times New Roman" w:cs="Times New Roman"/>
          <w:sz w:val="24"/>
          <w:szCs w:val="24"/>
          <w:lang w:val="en-US" w:eastAsia="id-ID"/>
        </w:rPr>
        <w:lastRenderedPageBreak/>
        <w:t>umum, yang dipandang sangat penting dalam analisis transaksional dan dalam interaksi antarmanusia secara umum.</w:t>
      </w:r>
      <w:proofErr w:type="gramEnd"/>
      <w:r w:rsidRPr="00974B1E">
        <w:rPr>
          <w:rFonts w:ascii="Times New Roman" w:eastAsia="Times New Roman" w:hAnsi="Times New Roman" w:cs="Times New Roman"/>
          <w:sz w:val="24"/>
          <w:szCs w:val="24"/>
          <w:lang w:val="en-US" w:eastAsia="id-ID"/>
        </w:rPr>
        <w:t xml:space="preserve"> Perilaku mendorong menghargai keberadaan dan pentingnya orang </w:t>
      </w:r>
      <w:proofErr w:type="gramStart"/>
      <w:r w:rsidRPr="00974B1E">
        <w:rPr>
          <w:rFonts w:ascii="Times New Roman" w:eastAsia="Times New Roman" w:hAnsi="Times New Roman" w:cs="Times New Roman"/>
          <w:sz w:val="24"/>
          <w:szCs w:val="24"/>
          <w:lang w:val="en-US" w:eastAsia="id-ID"/>
        </w:rPr>
        <w:t>lain</w:t>
      </w:r>
      <w:proofErr w:type="gramEnd"/>
      <w:r w:rsidRPr="00974B1E">
        <w:rPr>
          <w:rFonts w:ascii="Times New Roman" w:eastAsia="Times New Roman" w:hAnsi="Times New Roman" w:cs="Times New Roman"/>
          <w:sz w:val="24"/>
          <w:szCs w:val="24"/>
          <w:lang w:val="en-US" w:eastAsia="id-ID"/>
        </w:rPr>
        <w:t>, perilaku ini bert</w:t>
      </w:r>
      <w:r>
        <w:rPr>
          <w:rFonts w:ascii="Times New Roman" w:eastAsia="Times New Roman" w:hAnsi="Times New Roman" w:cs="Times New Roman"/>
          <w:sz w:val="24"/>
          <w:szCs w:val="24"/>
          <w:lang w:val="en-US" w:eastAsia="id-ID"/>
        </w:rPr>
        <w:t xml:space="preserve">entangan dengan ketidakacuhan. </w:t>
      </w:r>
    </w:p>
    <w:p w:rsidR="00974B1E" w:rsidRPr="00974B1E" w:rsidRDefault="00974B1E" w:rsidP="00AC6E33">
      <w:pPr>
        <w:pStyle w:val="ListParagraph"/>
        <w:numPr>
          <w:ilvl w:val="0"/>
          <w:numId w:val="22"/>
        </w:numPr>
        <w:tabs>
          <w:tab w:val="left" w:pos="709"/>
        </w:tabs>
        <w:spacing w:after="0" w:line="480" w:lineRule="auto"/>
        <w:ind w:left="106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Kesetaraan (Equality) </w:t>
      </w:r>
    </w:p>
    <w:p w:rsidR="00AC6E33"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eastAsia="id-ID"/>
        </w:rPr>
      </w:pPr>
      <w:proofErr w:type="gramStart"/>
      <w:r w:rsidRPr="00974B1E">
        <w:rPr>
          <w:rFonts w:ascii="Times New Roman" w:eastAsia="Times New Roman" w:hAnsi="Times New Roman" w:cs="Times New Roman"/>
          <w:sz w:val="24"/>
          <w:szCs w:val="24"/>
          <w:lang w:val="en-US" w:eastAsia="id-ID"/>
        </w:rPr>
        <w:t>Dalam setiap situasi, barangkali terjadi ketidak-setaraan.</w:t>
      </w:r>
      <w:proofErr w:type="gramEnd"/>
      <w:r w:rsidRPr="00974B1E">
        <w:rPr>
          <w:rFonts w:ascii="Times New Roman" w:eastAsia="Times New Roman" w:hAnsi="Times New Roman" w:cs="Times New Roman"/>
          <w:sz w:val="24"/>
          <w:szCs w:val="24"/>
          <w:lang w:val="en-US" w:eastAsia="id-ID"/>
        </w:rPr>
        <w:t xml:space="preserve"> Salah seorang mungkin lebih pandai, lebih kaya, lebih tampan atau cantik, atau lebih atletis ketimbang yang lain. </w:t>
      </w:r>
      <w:proofErr w:type="gramStart"/>
      <w:r w:rsidRPr="00974B1E">
        <w:rPr>
          <w:rFonts w:ascii="Times New Roman" w:eastAsia="Times New Roman" w:hAnsi="Times New Roman" w:cs="Times New Roman"/>
          <w:sz w:val="24"/>
          <w:szCs w:val="24"/>
          <w:lang w:val="en-US" w:eastAsia="id-ID"/>
        </w:rPr>
        <w:t>Tidak pernah ada dua orang yang benar-benar setara dalam segala hal.</w:t>
      </w:r>
      <w:proofErr w:type="gramEnd"/>
      <w:r w:rsidRPr="00974B1E">
        <w:rPr>
          <w:rFonts w:ascii="Times New Roman" w:eastAsia="Times New Roman" w:hAnsi="Times New Roman" w:cs="Times New Roman"/>
          <w:sz w:val="24"/>
          <w:szCs w:val="24"/>
          <w:lang w:val="en-US" w:eastAsia="id-ID"/>
        </w:rPr>
        <w:t xml:space="preserve"> Terlepas dari ketidak-setaraan ini, komunikasi Antarpribadi </w:t>
      </w:r>
      <w:proofErr w:type="gramStart"/>
      <w:r w:rsidRPr="00974B1E">
        <w:rPr>
          <w:rFonts w:ascii="Times New Roman" w:eastAsia="Times New Roman" w:hAnsi="Times New Roman" w:cs="Times New Roman"/>
          <w:sz w:val="24"/>
          <w:szCs w:val="24"/>
          <w:lang w:val="en-US" w:eastAsia="id-ID"/>
        </w:rPr>
        <w:t>akan</w:t>
      </w:r>
      <w:proofErr w:type="gramEnd"/>
      <w:r w:rsidRPr="00974B1E">
        <w:rPr>
          <w:rFonts w:ascii="Times New Roman" w:eastAsia="Times New Roman" w:hAnsi="Times New Roman" w:cs="Times New Roman"/>
          <w:sz w:val="24"/>
          <w:szCs w:val="24"/>
          <w:lang w:val="en-US" w:eastAsia="id-ID"/>
        </w:rPr>
        <w:t xml:space="preserve"> lebih efektif bila suasanya setara. </w:t>
      </w:r>
      <w:proofErr w:type="gramStart"/>
      <w:r w:rsidRPr="00974B1E">
        <w:rPr>
          <w:rFonts w:ascii="Times New Roman" w:eastAsia="Times New Roman" w:hAnsi="Times New Roman" w:cs="Times New Roman"/>
          <w:sz w:val="24"/>
          <w:szCs w:val="24"/>
          <w:lang w:val="en-US" w:eastAsia="id-ID"/>
        </w:rPr>
        <w:t>Artinya, harus ada pengakuan secara diam-diam bahwa kedua pihak sama-sama bernilai dan berharga, dan bahwa masing-masing pihak mempunyai sesuatu yang penting untuk disumbangkan.</w:t>
      </w:r>
      <w:proofErr w:type="gramEnd"/>
      <w:r w:rsidRPr="00974B1E">
        <w:rPr>
          <w:rFonts w:ascii="Times New Roman" w:eastAsia="Times New Roman" w:hAnsi="Times New Roman" w:cs="Times New Roman"/>
          <w:sz w:val="24"/>
          <w:szCs w:val="24"/>
          <w:lang w:val="en-US" w:eastAsia="id-ID"/>
        </w:rPr>
        <w:t xml:space="preserve"> </w:t>
      </w:r>
    </w:p>
    <w:p w:rsidR="00974B1E" w:rsidRPr="00974B1E"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Dalam suatu hubungan Antarpribadi yang ditandai oleh </w:t>
      </w:r>
      <w:proofErr w:type="gramStart"/>
      <w:r w:rsidRPr="00974B1E">
        <w:rPr>
          <w:rFonts w:ascii="Times New Roman" w:eastAsia="Times New Roman" w:hAnsi="Times New Roman" w:cs="Times New Roman"/>
          <w:sz w:val="24"/>
          <w:szCs w:val="24"/>
          <w:lang w:val="en-US" w:eastAsia="id-ID"/>
        </w:rPr>
        <w:t>kesetaraan</w:t>
      </w:r>
      <w:proofErr w:type="gramEnd"/>
      <w:r w:rsidRPr="00974B1E">
        <w:rPr>
          <w:rFonts w:ascii="Times New Roman" w:eastAsia="Times New Roman" w:hAnsi="Times New Roman" w:cs="Times New Roman"/>
          <w:sz w:val="24"/>
          <w:szCs w:val="24"/>
          <w:lang w:val="en-US" w:eastAsia="id-ID"/>
        </w:rPr>
        <w:t xml:space="preserve">, ketidak-sependapatan dan konflik lebih dilihat sebagi upaya untuk memahami perbedaan yang pasti ada ketimbang sebagai kesempatan untuk menjatuhkan pihak lain. Kesetaraan tidak mengahruskan kita menerima dan menyetujui begitu saja semua prilaku verbal dan nonverbal pihak lain. Kesetaraan berarti kita menerima pihak lain, atau, menurut istilah Carl Rogers, kesetaraan meminta kita untuk memberikan “penghargaan positif tak bersyarat “bersyarat” kepada orang lain. (A. </w:t>
      </w:r>
      <w:proofErr w:type="gramStart"/>
      <w:r w:rsidRPr="00974B1E">
        <w:rPr>
          <w:rFonts w:ascii="Times New Roman" w:eastAsia="Times New Roman" w:hAnsi="Times New Roman" w:cs="Times New Roman"/>
          <w:sz w:val="24"/>
          <w:szCs w:val="24"/>
          <w:lang w:val="en-US" w:eastAsia="id-ID"/>
        </w:rPr>
        <w:t>Devito .</w:t>
      </w:r>
      <w:proofErr w:type="gramEnd"/>
      <w:r w:rsidRPr="00974B1E">
        <w:rPr>
          <w:rFonts w:ascii="Times New Roman" w:eastAsia="Times New Roman" w:hAnsi="Times New Roman" w:cs="Times New Roman"/>
          <w:sz w:val="24"/>
          <w:szCs w:val="24"/>
          <w:lang w:val="en-US" w:eastAsia="id-ID"/>
        </w:rPr>
        <w:t xml:space="preserve"> Joseph, </w:t>
      </w:r>
      <w:proofErr w:type="gramStart"/>
      <w:r w:rsidRPr="00974B1E">
        <w:rPr>
          <w:rFonts w:ascii="Times New Roman" w:eastAsia="Times New Roman" w:hAnsi="Times New Roman" w:cs="Times New Roman"/>
          <w:sz w:val="24"/>
          <w:szCs w:val="24"/>
          <w:lang w:val="en-US" w:eastAsia="id-ID"/>
        </w:rPr>
        <w:t>1995 :</w:t>
      </w:r>
      <w:proofErr w:type="gramEnd"/>
      <w:r w:rsidRPr="00974B1E">
        <w:rPr>
          <w:rFonts w:ascii="Times New Roman" w:eastAsia="Times New Roman" w:hAnsi="Times New Roman" w:cs="Times New Roman"/>
          <w:sz w:val="24"/>
          <w:szCs w:val="24"/>
          <w:lang w:val="en-US" w:eastAsia="id-ID"/>
        </w:rPr>
        <w:t xml:space="preserve"> 107 – 112).</w:t>
      </w:r>
    </w:p>
    <w:p w:rsidR="00974B1E" w:rsidRDefault="00974B1E" w:rsidP="00974B1E">
      <w:pPr>
        <w:tabs>
          <w:tab w:val="left" w:pos="709"/>
        </w:tabs>
        <w:spacing w:after="0" w:line="480" w:lineRule="auto"/>
        <w:jc w:val="both"/>
        <w:rPr>
          <w:rFonts w:ascii="Times New Roman" w:eastAsia="Times New Roman" w:hAnsi="Times New Roman" w:cs="Times New Roman"/>
          <w:sz w:val="24"/>
          <w:szCs w:val="24"/>
          <w:lang w:val="en-US" w:eastAsia="id-ID"/>
        </w:rPr>
      </w:pPr>
    </w:p>
    <w:p w:rsidR="00974B1E" w:rsidRPr="00974B1E" w:rsidRDefault="00974B1E" w:rsidP="00AC6E33">
      <w:pPr>
        <w:pStyle w:val="ListParagraph"/>
        <w:numPr>
          <w:ilvl w:val="2"/>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974B1E">
        <w:rPr>
          <w:rFonts w:ascii="Times New Roman" w:eastAsia="Times New Roman" w:hAnsi="Times New Roman" w:cs="Times New Roman"/>
          <w:b/>
          <w:sz w:val="24"/>
          <w:szCs w:val="24"/>
          <w:lang w:val="en-US" w:eastAsia="id-ID"/>
        </w:rPr>
        <w:lastRenderedPageBreak/>
        <w:t xml:space="preserve">Teori Motivasi </w:t>
      </w:r>
    </w:p>
    <w:p w:rsidR="00AC6E33" w:rsidRDefault="00974B1E" w:rsidP="00AC6E33">
      <w:pPr>
        <w:tabs>
          <w:tab w:val="left" w:pos="709"/>
        </w:tabs>
        <w:spacing w:after="0" w:line="480" w:lineRule="auto"/>
        <w:ind w:left="709" w:firstLine="709"/>
        <w:jc w:val="both"/>
        <w:rPr>
          <w:rFonts w:ascii="Times New Roman" w:eastAsia="Times New Roman" w:hAnsi="Times New Roman" w:cs="Times New Roman"/>
          <w:sz w:val="24"/>
          <w:szCs w:val="24"/>
          <w:lang w:eastAsia="id-ID"/>
        </w:rPr>
      </w:pPr>
      <w:r w:rsidRPr="00974B1E">
        <w:rPr>
          <w:rFonts w:ascii="Times New Roman" w:eastAsia="Times New Roman" w:hAnsi="Times New Roman" w:cs="Times New Roman"/>
          <w:sz w:val="24"/>
          <w:szCs w:val="24"/>
          <w:lang w:val="en-US" w:eastAsia="id-ID"/>
        </w:rPr>
        <w:t xml:space="preserve">Menurut Malayu Hasibuan motivasi adalah pemberian daya penggerak yang menciptakan kegairahan kerja seseorang, agar mereka mau bekerja </w:t>
      </w:r>
      <w:proofErr w:type="gramStart"/>
      <w:r w:rsidRPr="00974B1E">
        <w:rPr>
          <w:rFonts w:ascii="Times New Roman" w:eastAsia="Times New Roman" w:hAnsi="Times New Roman" w:cs="Times New Roman"/>
          <w:sz w:val="24"/>
          <w:szCs w:val="24"/>
          <w:lang w:val="en-US" w:eastAsia="id-ID"/>
        </w:rPr>
        <w:t>sama</w:t>
      </w:r>
      <w:proofErr w:type="gramEnd"/>
      <w:r w:rsidRPr="00974B1E">
        <w:rPr>
          <w:rFonts w:ascii="Times New Roman" w:eastAsia="Times New Roman" w:hAnsi="Times New Roman" w:cs="Times New Roman"/>
          <w:sz w:val="24"/>
          <w:szCs w:val="24"/>
          <w:lang w:val="en-US" w:eastAsia="id-ID"/>
        </w:rPr>
        <w:t xml:space="preserve">, bekerja efektif dan terintegrasi dengan segala daya upayanya untuk mencapai kepuasan. (Hasibuan, </w:t>
      </w:r>
      <w:proofErr w:type="gramStart"/>
      <w:r w:rsidRPr="00974B1E">
        <w:rPr>
          <w:rFonts w:ascii="Times New Roman" w:eastAsia="Times New Roman" w:hAnsi="Times New Roman" w:cs="Times New Roman"/>
          <w:sz w:val="24"/>
          <w:szCs w:val="24"/>
          <w:lang w:val="en-US" w:eastAsia="id-ID"/>
        </w:rPr>
        <w:t>Melayu ,</w:t>
      </w:r>
      <w:proofErr w:type="gramEnd"/>
      <w:r w:rsidRPr="00974B1E">
        <w:rPr>
          <w:rFonts w:ascii="Times New Roman" w:eastAsia="Times New Roman" w:hAnsi="Times New Roman" w:cs="Times New Roman"/>
          <w:sz w:val="24"/>
          <w:szCs w:val="24"/>
          <w:lang w:val="en-US" w:eastAsia="id-ID"/>
        </w:rPr>
        <w:t xml:space="preserve"> 2000 : 92-96) </w:t>
      </w:r>
    </w:p>
    <w:p w:rsidR="00AC6E33" w:rsidRDefault="00974B1E" w:rsidP="00AC6E33">
      <w:pPr>
        <w:tabs>
          <w:tab w:val="left" w:pos="709"/>
        </w:tabs>
        <w:spacing w:after="0" w:line="480" w:lineRule="auto"/>
        <w:ind w:left="709" w:firstLine="709"/>
        <w:jc w:val="both"/>
        <w:rPr>
          <w:rFonts w:ascii="Times New Roman" w:eastAsia="Times New Roman" w:hAnsi="Times New Roman" w:cs="Times New Roman"/>
          <w:sz w:val="24"/>
          <w:szCs w:val="24"/>
          <w:lang w:eastAsia="id-ID"/>
        </w:rPr>
      </w:pPr>
      <w:r w:rsidRPr="00974B1E">
        <w:rPr>
          <w:rFonts w:ascii="Times New Roman" w:eastAsia="Times New Roman" w:hAnsi="Times New Roman" w:cs="Times New Roman"/>
          <w:sz w:val="24"/>
          <w:szCs w:val="24"/>
          <w:lang w:val="en-US" w:eastAsia="id-ID"/>
        </w:rPr>
        <w:t xml:space="preserve">Dalam buku Muhtadin, teori motivasi menurut Imam Ghazali menyatakan bahwa dalam tubuh manusia terdiri dari empat unsur, yaitu al-qalbu (hati) , al-ruh (roh), an-nafs (nafsu), dan al’aql (akal). (Muhtadin, </w:t>
      </w:r>
      <w:proofErr w:type="gramStart"/>
      <w:r w:rsidRPr="00974B1E">
        <w:rPr>
          <w:rFonts w:ascii="Times New Roman" w:eastAsia="Times New Roman" w:hAnsi="Times New Roman" w:cs="Times New Roman"/>
          <w:sz w:val="24"/>
          <w:szCs w:val="24"/>
          <w:lang w:val="en-US" w:eastAsia="id-ID"/>
        </w:rPr>
        <w:t>2014 :</w:t>
      </w:r>
      <w:proofErr w:type="gramEnd"/>
      <w:r w:rsidRPr="00974B1E">
        <w:rPr>
          <w:rFonts w:ascii="Times New Roman" w:eastAsia="Times New Roman" w:hAnsi="Times New Roman" w:cs="Times New Roman"/>
          <w:sz w:val="24"/>
          <w:szCs w:val="24"/>
          <w:lang w:val="en-US" w:eastAsia="id-ID"/>
        </w:rPr>
        <w:t xml:space="preserve"> 21-28) </w:t>
      </w:r>
    </w:p>
    <w:p w:rsidR="00974B1E" w:rsidRPr="00974B1E" w:rsidRDefault="00974B1E" w:rsidP="00AC6E33">
      <w:pPr>
        <w:tabs>
          <w:tab w:val="left" w:pos="709"/>
        </w:tabs>
        <w:spacing w:after="0" w:line="480" w:lineRule="auto"/>
        <w:ind w:left="709" w:firstLine="709"/>
        <w:jc w:val="both"/>
        <w:rPr>
          <w:rFonts w:ascii="Times New Roman" w:eastAsia="Times New Roman" w:hAnsi="Times New Roman" w:cs="Times New Roman"/>
          <w:sz w:val="24"/>
          <w:szCs w:val="24"/>
          <w:lang w:val="en-US" w:eastAsia="id-ID"/>
        </w:rPr>
      </w:pPr>
      <w:proofErr w:type="gramStart"/>
      <w:r w:rsidRPr="00974B1E">
        <w:rPr>
          <w:rFonts w:ascii="Times New Roman" w:eastAsia="Times New Roman" w:hAnsi="Times New Roman" w:cs="Times New Roman"/>
          <w:sz w:val="24"/>
          <w:szCs w:val="24"/>
          <w:lang w:val="en-US" w:eastAsia="id-ID"/>
        </w:rPr>
        <w:t>Ada dua macam motivasi yang diambil dari sudut pandang, yakni motivasi yang berasal dari dalam pribadi seseorang yang disebuk motivasi intrinsik dan motivasi yang berasal dari luar diri seseorang yang biasa disebut motivasi ekstrinsik.</w:t>
      </w:r>
      <w:proofErr w:type="gramEnd"/>
      <w:r w:rsidRPr="00974B1E">
        <w:rPr>
          <w:rFonts w:ascii="Times New Roman" w:eastAsia="Times New Roman" w:hAnsi="Times New Roman" w:cs="Times New Roman"/>
          <w:sz w:val="24"/>
          <w:szCs w:val="24"/>
          <w:lang w:val="en-US" w:eastAsia="id-ID"/>
        </w:rPr>
        <w:t xml:space="preserve"> Dari kedua sudut pandang ini digabungkan dengan Teori Kepuasan yaitu Dasar Maslow Need Hierarchy Theory tentang kebutuhan manusia itu bertingkat seperti berikut: </w:t>
      </w:r>
    </w:p>
    <w:p w:rsidR="00974B1E" w:rsidRPr="00AC6E33" w:rsidRDefault="00974B1E" w:rsidP="00AC6E33">
      <w:pPr>
        <w:pStyle w:val="ListParagraph"/>
        <w:numPr>
          <w:ilvl w:val="0"/>
          <w:numId w:val="24"/>
        </w:numPr>
        <w:tabs>
          <w:tab w:val="left" w:pos="709"/>
        </w:tabs>
        <w:spacing w:after="0" w:line="480" w:lineRule="auto"/>
        <w:ind w:left="1069"/>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sz w:val="24"/>
          <w:szCs w:val="24"/>
          <w:lang w:val="en-US" w:eastAsia="id-ID"/>
        </w:rPr>
        <w:t xml:space="preserve">Motivasi Intrinsik </w:t>
      </w:r>
      <w:r w:rsidRPr="00AC6E33">
        <w:rPr>
          <w:rFonts w:ascii="Times New Roman" w:eastAsia="Times New Roman" w:hAnsi="Times New Roman" w:cs="Times New Roman"/>
          <w:sz w:val="24"/>
          <w:szCs w:val="24"/>
          <w:lang w:val="en-US" w:eastAsia="id-ID"/>
        </w:rPr>
        <w:tab/>
      </w:r>
    </w:p>
    <w:p w:rsidR="00AC6E33"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eastAsia="id-ID"/>
        </w:rPr>
      </w:pPr>
      <w:proofErr w:type="gramStart"/>
      <w:r w:rsidRPr="00974B1E">
        <w:rPr>
          <w:rFonts w:ascii="Times New Roman" w:eastAsia="Times New Roman" w:hAnsi="Times New Roman" w:cs="Times New Roman"/>
          <w:sz w:val="24"/>
          <w:szCs w:val="24"/>
          <w:lang w:val="en-US" w:eastAsia="id-ID"/>
        </w:rPr>
        <w:t>Menurut Syaiful Bahri motivasi intrinsik yaitu motif-motif yang menjadi aktif atau berfungsinya tidak memerlukan rangsangan dari luar, karena dalam diri setiap individu sudah ada dorongan untuk melakukan sesuatu.Sejalan dengan pendapat diatas, motivasi intrinsik adalah motivasi yang muncul dari dalam diri seseorang.</w:t>
      </w:r>
      <w:proofErr w:type="gramEnd"/>
      <w:r w:rsidRPr="00974B1E">
        <w:rPr>
          <w:rFonts w:ascii="Times New Roman" w:eastAsia="Times New Roman" w:hAnsi="Times New Roman" w:cs="Times New Roman"/>
          <w:sz w:val="24"/>
          <w:szCs w:val="24"/>
          <w:lang w:val="en-US" w:eastAsia="id-ID"/>
        </w:rPr>
        <w:t xml:space="preserve"> Sedangkan motivasi intrinsik dapat diartikan sebagai motivasi yang timbul dari dalam diri individu sendiri tanpa ada paksaan dorongan orang </w:t>
      </w:r>
      <w:proofErr w:type="gramStart"/>
      <w:r w:rsidRPr="00974B1E">
        <w:rPr>
          <w:rFonts w:ascii="Times New Roman" w:eastAsia="Times New Roman" w:hAnsi="Times New Roman" w:cs="Times New Roman"/>
          <w:sz w:val="24"/>
          <w:szCs w:val="24"/>
          <w:lang w:val="en-US" w:eastAsia="id-ID"/>
        </w:rPr>
        <w:t>lain</w:t>
      </w:r>
      <w:proofErr w:type="gramEnd"/>
      <w:r w:rsidRPr="00974B1E">
        <w:rPr>
          <w:rFonts w:ascii="Times New Roman" w:eastAsia="Times New Roman" w:hAnsi="Times New Roman" w:cs="Times New Roman"/>
          <w:sz w:val="24"/>
          <w:szCs w:val="24"/>
          <w:lang w:val="en-US" w:eastAsia="id-ID"/>
        </w:rPr>
        <w:t xml:space="preserve">, tetapi atas dasar kemauan </w:t>
      </w:r>
      <w:r w:rsidRPr="00974B1E">
        <w:rPr>
          <w:rFonts w:ascii="Times New Roman" w:eastAsia="Times New Roman" w:hAnsi="Times New Roman" w:cs="Times New Roman"/>
          <w:sz w:val="24"/>
          <w:szCs w:val="24"/>
          <w:lang w:val="en-US" w:eastAsia="id-ID"/>
        </w:rPr>
        <w:lastRenderedPageBreak/>
        <w:t xml:space="preserve">sendiri. </w:t>
      </w:r>
      <w:proofErr w:type="gramStart"/>
      <w:r w:rsidRPr="00974B1E">
        <w:rPr>
          <w:rFonts w:ascii="Times New Roman" w:eastAsia="Times New Roman" w:hAnsi="Times New Roman" w:cs="Times New Roman"/>
          <w:sz w:val="24"/>
          <w:szCs w:val="24"/>
          <w:lang w:val="en-US" w:eastAsia="id-ID"/>
        </w:rPr>
        <w:t>Dari beberapa pendapat tersebut, dapat disimpulkan, motivasi intrinsik adalah motivasi yang muncul dari dalam diri seseorang tanpa memerlukan rangsangan dari luar.</w:t>
      </w:r>
      <w:proofErr w:type="gramEnd"/>
      <w:r w:rsidRPr="00974B1E">
        <w:rPr>
          <w:rFonts w:ascii="Times New Roman" w:eastAsia="Times New Roman" w:hAnsi="Times New Roman" w:cs="Times New Roman"/>
          <w:sz w:val="24"/>
          <w:szCs w:val="24"/>
          <w:lang w:val="en-US" w:eastAsia="id-ID"/>
        </w:rPr>
        <w:t xml:space="preserve"> (Syaiful Bahri 2002:115)</w:t>
      </w:r>
    </w:p>
    <w:p w:rsidR="00974B1E" w:rsidRPr="00974B1E"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Dimana yang termasuk jenis intrinsik menurut kebutuhan dasar dari teori Harlow ini yaitu: </w:t>
      </w:r>
    </w:p>
    <w:p w:rsidR="00974B1E" w:rsidRPr="00AC6E33" w:rsidRDefault="00974B1E" w:rsidP="00AC6E33">
      <w:pPr>
        <w:pStyle w:val="ListParagraph"/>
        <w:numPr>
          <w:ilvl w:val="0"/>
          <w:numId w:val="25"/>
        </w:numPr>
        <w:tabs>
          <w:tab w:val="left" w:pos="709"/>
        </w:tabs>
        <w:spacing w:after="0" w:line="480" w:lineRule="auto"/>
        <w:ind w:left="1429"/>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i/>
          <w:sz w:val="24"/>
          <w:szCs w:val="24"/>
          <w:lang w:val="en-US" w:eastAsia="id-ID"/>
        </w:rPr>
        <w:t>Physiological Needs</w:t>
      </w:r>
      <w:r w:rsidRPr="00AC6E33">
        <w:rPr>
          <w:rFonts w:ascii="Times New Roman" w:eastAsia="Times New Roman" w:hAnsi="Times New Roman" w:cs="Times New Roman"/>
          <w:sz w:val="24"/>
          <w:szCs w:val="24"/>
          <w:lang w:val="en-US" w:eastAsia="id-ID"/>
        </w:rPr>
        <w:t xml:space="preserve"> (Kebutuhan Psikologi) yaitu kebutuhan yang diperlukan untuk mempertahankan kelangsungan hidup seseorang. Keinginan untuk memenuhi kebutuhan fisik ini merangsang seseorang berperilaku dan bekerja giat. </w:t>
      </w:r>
    </w:p>
    <w:p w:rsidR="00974B1E" w:rsidRPr="00AC6E33" w:rsidRDefault="00974B1E" w:rsidP="00AC6E33">
      <w:pPr>
        <w:pStyle w:val="ListParagraph"/>
        <w:numPr>
          <w:ilvl w:val="0"/>
          <w:numId w:val="25"/>
        </w:numPr>
        <w:tabs>
          <w:tab w:val="left" w:pos="709"/>
        </w:tabs>
        <w:spacing w:after="0" w:line="480" w:lineRule="auto"/>
        <w:ind w:left="1429"/>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i/>
          <w:sz w:val="24"/>
          <w:szCs w:val="24"/>
          <w:lang w:val="en-US" w:eastAsia="id-ID"/>
        </w:rPr>
        <w:t>Safety and Security Needs</w:t>
      </w:r>
      <w:r w:rsidRPr="00AC6E33">
        <w:rPr>
          <w:rFonts w:ascii="Times New Roman" w:eastAsia="Times New Roman" w:hAnsi="Times New Roman" w:cs="Times New Roman"/>
          <w:sz w:val="24"/>
          <w:szCs w:val="24"/>
          <w:lang w:val="en-US" w:eastAsia="id-ID"/>
        </w:rPr>
        <w:t xml:space="preserve"> </w:t>
      </w:r>
      <w:proofErr w:type="gramStart"/>
      <w:r w:rsidRPr="00AC6E33">
        <w:rPr>
          <w:rFonts w:ascii="Times New Roman" w:eastAsia="Times New Roman" w:hAnsi="Times New Roman" w:cs="Times New Roman"/>
          <w:sz w:val="24"/>
          <w:szCs w:val="24"/>
          <w:lang w:val="en-US" w:eastAsia="id-ID"/>
        </w:rPr>
        <w:t>( Kebutuhan</w:t>
      </w:r>
      <w:proofErr w:type="gramEnd"/>
      <w:r w:rsidRPr="00AC6E33">
        <w:rPr>
          <w:rFonts w:ascii="Times New Roman" w:eastAsia="Times New Roman" w:hAnsi="Times New Roman" w:cs="Times New Roman"/>
          <w:sz w:val="24"/>
          <w:szCs w:val="24"/>
          <w:lang w:val="en-US" w:eastAsia="id-ID"/>
        </w:rPr>
        <w:t xml:space="preserve"> mencegah dan keamanan ) yaitu kebutuhan akan keamanan dan keselamatan jiwa di tempat pekerjaan pada saat mengerjakan pekerjaan di waktu jam-jam kerja. Kebutuhan </w:t>
      </w:r>
      <w:proofErr w:type="gramStart"/>
      <w:r w:rsidRPr="00AC6E33">
        <w:rPr>
          <w:rFonts w:ascii="Times New Roman" w:eastAsia="Times New Roman" w:hAnsi="Times New Roman" w:cs="Times New Roman"/>
          <w:sz w:val="24"/>
          <w:szCs w:val="24"/>
          <w:lang w:val="en-US" w:eastAsia="id-ID"/>
        </w:rPr>
        <w:t>akan</w:t>
      </w:r>
      <w:proofErr w:type="gramEnd"/>
      <w:r w:rsidRPr="00AC6E33">
        <w:rPr>
          <w:rFonts w:ascii="Times New Roman" w:eastAsia="Times New Roman" w:hAnsi="Times New Roman" w:cs="Times New Roman"/>
          <w:sz w:val="24"/>
          <w:szCs w:val="24"/>
          <w:lang w:val="en-US" w:eastAsia="id-ID"/>
        </w:rPr>
        <w:t xml:space="preserve"> keamanan harta ditempat pekerjaan pada waktu jam-jam kerja. </w:t>
      </w:r>
    </w:p>
    <w:p w:rsidR="00974B1E" w:rsidRPr="00AC6E33" w:rsidRDefault="00974B1E" w:rsidP="00AC6E33">
      <w:pPr>
        <w:pStyle w:val="ListParagraph"/>
        <w:numPr>
          <w:ilvl w:val="0"/>
          <w:numId w:val="25"/>
        </w:numPr>
        <w:tabs>
          <w:tab w:val="left" w:pos="709"/>
        </w:tabs>
        <w:spacing w:after="0" w:line="480" w:lineRule="auto"/>
        <w:ind w:left="1429"/>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i/>
          <w:sz w:val="24"/>
          <w:szCs w:val="24"/>
          <w:lang w:val="en-US" w:eastAsia="id-ID"/>
        </w:rPr>
        <w:t>Affiliation or Acceptence Needs</w:t>
      </w:r>
      <w:r w:rsidRPr="00AC6E33">
        <w:rPr>
          <w:rFonts w:ascii="Times New Roman" w:eastAsia="Times New Roman" w:hAnsi="Times New Roman" w:cs="Times New Roman"/>
          <w:sz w:val="24"/>
          <w:szCs w:val="24"/>
          <w:lang w:val="en-US" w:eastAsia="id-ID"/>
        </w:rPr>
        <w:t xml:space="preserve"> (Kebutuhan Hubungan dan </w:t>
      </w:r>
      <w:proofErr w:type="gramStart"/>
      <w:r w:rsidRPr="00AC6E33">
        <w:rPr>
          <w:rFonts w:ascii="Times New Roman" w:eastAsia="Times New Roman" w:hAnsi="Times New Roman" w:cs="Times New Roman"/>
          <w:sz w:val="24"/>
          <w:szCs w:val="24"/>
          <w:lang w:val="en-US" w:eastAsia="id-ID"/>
        </w:rPr>
        <w:t>Penerimaan )</w:t>
      </w:r>
      <w:proofErr w:type="gramEnd"/>
      <w:r w:rsidRPr="00AC6E33">
        <w:rPr>
          <w:rFonts w:ascii="Times New Roman" w:eastAsia="Times New Roman" w:hAnsi="Times New Roman" w:cs="Times New Roman"/>
          <w:sz w:val="24"/>
          <w:szCs w:val="24"/>
          <w:lang w:val="en-US" w:eastAsia="id-ID"/>
        </w:rPr>
        <w:t xml:space="preserve"> yaitu kebutuhan akan perasaan diterima oleh orang lain lingkungan ia hidup dan bekerja. Kebutuhan </w:t>
      </w:r>
      <w:proofErr w:type="gramStart"/>
      <w:r w:rsidRPr="00AC6E33">
        <w:rPr>
          <w:rFonts w:ascii="Times New Roman" w:eastAsia="Times New Roman" w:hAnsi="Times New Roman" w:cs="Times New Roman"/>
          <w:sz w:val="24"/>
          <w:szCs w:val="24"/>
          <w:lang w:val="en-US" w:eastAsia="id-ID"/>
        </w:rPr>
        <w:t>akan</w:t>
      </w:r>
      <w:proofErr w:type="gramEnd"/>
      <w:r w:rsidRPr="00AC6E33">
        <w:rPr>
          <w:rFonts w:ascii="Times New Roman" w:eastAsia="Times New Roman" w:hAnsi="Times New Roman" w:cs="Times New Roman"/>
          <w:sz w:val="24"/>
          <w:szCs w:val="24"/>
          <w:lang w:val="en-US" w:eastAsia="id-ID"/>
        </w:rPr>
        <w:t xml:space="preserve"> perasaan di hormati, karena setiap manusia merasa peting (sense of importance). Kebutuhan </w:t>
      </w:r>
      <w:proofErr w:type="gramStart"/>
      <w:r w:rsidRPr="00AC6E33">
        <w:rPr>
          <w:rFonts w:ascii="Times New Roman" w:eastAsia="Times New Roman" w:hAnsi="Times New Roman" w:cs="Times New Roman"/>
          <w:sz w:val="24"/>
          <w:szCs w:val="24"/>
          <w:lang w:val="en-US" w:eastAsia="id-ID"/>
        </w:rPr>
        <w:t>akan</w:t>
      </w:r>
      <w:proofErr w:type="gramEnd"/>
      <w:r w:rsidRPr="00AC6E33">
        <w:rPr>
          <w:rFonts w:ascii="Times New Roman" w:eastAsia="Times New Roman" w:hAnsi="Times New Roman" w:cs="Times New Roman"/>
          <w:sz w:val="24"/>
          <w:szCs w:val="24"/>
          <w:lang w:val="en-US" w:eastAsia="id-ID"/>
        </w:rPr>
        <w:t xml:space="preserve"> perasaan kemajuan dan tidak seorangpun yang menyenangi kegagalan. Kebutuhan </w:t>
      </w:r>
      <w:proofErr w:type="gramStart"/>
      <w:r w:rsidRPr="00AC6E33">
        <w:rPr>
          <w:rFonts w:ascii="Times New Roman" w:eastAsia="Times New Roman" w:hAnsi="Times New Roman" w:cs="Times New Roman"/>
          <w:sz w:val="24"/>
          <w:szCs w:val="24"/>
          <w:lang w:val="en-US" w:eastAsia="id-ID"/>
        </w:rPr>
        <w:t>akan</w:t>
      </w:r>
      <w:proofErr w:type="gramEnd"/>
      <w:r w:rsidRPr="00AC6E33">
        <w:rPr>
          <w:rFonts w:ascii="Times New Roman" w:eastAsia="Times New Roman" w:hAnsi="Times New Roman" w:cs="Times New Roman"/>
          <w:sz w:val="24"/>
          <w:szCs w:val="24"/>
          <w:lang w:val="en-US" w:eastAsia="id-ID"/>
        </w:rPr>
        <w:t xml:space="preserve"> perasaan ikut serta (sense of participation). </w:t>
      </w:r>
    </w:p>
    <w:p w:rsidR="00974B1E" w:rsidRPr="00AC6E33" w:rsidRDefault="00974B1E" w:rsidP="00AC6E33">
      <w:pPr>
        <w:pStyle w:val="ListParagraph"/>
        <w:numPr>
          <w:ilvl w:val="0"/>
          <w:numId w:val="25"/>
        </w:numPr>
        <w:tabs>
          <w:tab w:val="left" w:pos="709"/>
        </w:tabs>
        <w:spacing w:after="0" w:line="480" w:lineRule="auto"/>
        <w:ind w:left="1429"/>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i/>
          <w:sz w:val="24"/>
          <w:szCs w:val="24"/>
          <w:lang w:val="en-US" w:eastAsia="id-ID"/>
        </w:rPr>
        <w:t>Self Actulization</w:t>
      </w:r>
      <w:r w:rsidRPr="00AC6E33">
        <w:rPr>
          <w:rFonts w:ascii="Times New Roman" w:eastAsia="Times New Roman" w:hAnsi="Times New Roman" w:cs="Times New Roman"/>
          <w:sz w:val="24"/>
          <w:szCs w:val="24"/>
          <w:lang w:val="en-US" w:eastAsia="id-ID"/>
        </w:rPr>
        <w:t xml:space="preserve"> (Aktualisasi Diri) yaitu kebutuhan </w:t>
      </w:r>
      <w:proofErr w:type="gramStart"/>
      <w:r w:rsidRPr="00AC6E33">
        <w:rPr>
          <w:rFonts w:ascii="Times New Roman" w:eastAsia="Times New Roman" w:hAnsi="Times New Roman" w:cs="Times New Roman"/>
          <w:sz w:val="24"/>
          <w:szCs w:val="24"/>
          <w:lang w:val="en-US" w:eastAsia="id-ID"/>
        </w:rPr>
        <w:t>akan</w:t>
      </w:r>
      <w:proofErr w:type="gramEnd"/>
      <w:r w:rsidRPr="00AC6E33">
        <w:rPr>
          <w:rFonts w:ascii="Times New Roman" w:eastAsia="Times New Roman" w:hAnsi="Times New Roman" w:cs="Times New Roman"/>
          <w:sz w:val="24"/>
          <w:szCs w:val="24"/>
          <w:lang w:val="en-US" w:eastAsia="id-ID"/>
        </w:rPr>
        <w:t xml:space="preserve"> aktualisasi diri dengan menggunakan kecakapan, kemampuan, keterampilan, dan </w:t>
      </w:r>
      <w:r w:rsidRPr="00AC6E33">
        <w:rPr>
          <w:rFonts w:ascii="Times New Roman" w:eastAsia="Times New Roman" w:hAnsi="Times New Roman" w:cs="Times New Roman"/>
          <w:sz w:val="24"/>
          <w:szCs w:val="24"/>
          <w:lang w:val="en-US" w:eastAsia="id-ID"/>
        </w:rPr>
        <w:lastRenderedPageBreak/>
        <w:t xml:space="preserve">potensi, dan potensi optimal untuk mencapai prestasi erja yang sangat memuaskan atau luar biasa yang sulit dicapai orang lain. (Hasibuan, Melayu, 2007 : 105-107) </w:t>
      </w:r>
    </w:p>
    <w:p w:rsidR="00974B1E" w:rsidRPr="00974B1E" w:rsidRDefault="00974B1E" w:rsidP="00AC6E33">
      <w:pPr>
        <w:pStyle w:val="ListParagraph"/>
        <w:numPr>
          <w:ilvl w:val="0"/>
          <w:numId w:val="24"/>
        </w:numPr>
        <w:tabs>
          <w:tab w:val="left" w:pos="709"/>
        </w:tabs>
        <w:spacing w:after="0" w:line="480" w:lineRule="auto"/>
        <w:ind w:left="106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Motivasi Ekstrinsik </w:t>
      </w:r>
    </w:p>
    <w:p w:rsidR="00AC6E33"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eastAsia="id-ID"/>
        </w:rPr>
      </w:pPr>
      <w:r w:rsidRPr="00974B1E">
        <w:rPr>
          <w:rFonts w:ascii="Times New Roman" w:eastAsia="Times New Roman" w:hAnsi="Times New Roman" w:cs="Times New Roman"/>
          <w:sz w:val="24"/>
          <w:szCs w:val="24"/>
          <w:lang w:val="en-US" w:eastAsia="id-ID"/>
        </w:rPr>
        <w:t xml:space="preserve">Menurut </w:t>
      </w:r>
      <w:proofErr w:type="gramStart"/>
      <w:r w:rsidRPr="00974B1E">
        <w:rPr>
          <w:rFonts w:ascii="Times New Roman" w:eastAsia="Times New Roman" w:hAnsi="Times New Roman" w:cs="Times New Roman"/>
          <w:sz w:val="24"/>
          <w:szCs w:val="24"/>
          <w:lang w:val="en-US" w:eastAsia="id-ID"/>
        </w:rPr>
        <w:t>Sardiman  motivasi</w:t>
      </w:r>
      <w:proofErr w:type="gramEnd"/>
      <w:r w:rsidRPr="00974B1E">
        <w:rPr>
          <w:rFonts w:ascii="Times New Roman" w:eastAsia="Times New Roman" w:hAnsi="Times New Roman" w:cs="Times New Roman"/>
          <w:sz w:val="24"/>
          <w:szCs w:val="24"/>
          <w:lang w:val="en-US" w:eastAsia="id-ID"/>
        </w:rPr>
        <w:t xml:space="preserve"> ekstrinsik adalah motif-motif yang aktif dan berfungsinya karena adanya perangsang dari luar. Sedangkan Rosjidan, (2001:51) menganggap motivasi ekstrinsik adalah motivasi yang tujuan-tujuannya terletak diluar pengetahuan, yakni tidak terkandung didalam perbuatan itu sendiri. Sobry Sutikno berpendapat bahwa motivasi ekstrinsik adalah motivasi yang timbul akibat pengaruh dari luar individu, apakah karena ajakan, suruhan atau paksaan dari orang lain sehingga dengan keadaan demikian seseorang mau melakukan sesuatu. </w:t>
      </w:r>
      <w:proofErr w:type="gramStart"/>
      <w:r w:rsidRPr="00974B1E">
        <w:rPr>
          <w:rFonts w:ascii="Times New Roman" w:eastAsia="Times New Roman" w:hAnsi="Times New Roman" w:cs="Times New Roman"/>
          <w:sz w:val="24"/>
          <w:szCs w:val="24"/>
          <w:lang w:val="en-US" w:eastAsia="id-ID"/>
        </w:rPr>
        <w:t>Dari beberapa pendapat di atas, dapat disimpulkan, motivasi ekstrinsik adalah motivasi yang timbul dan berfungsi karena adanya pengaruh dari luar.</w:t>
      </w:r>
      <w:proofErr w:type="gramEnd"/>
      <w:r w:rsidRPr="00974B1E">
        <w:rPr>
          <w:rFonts w:ascii="Times New Roman" w:eastAsia="Times New Roman" w:hAnsi="Times New Roman" w:cs="Times New Roman"/>
          <w:sz w:val="24"/>
          <w:szCs w:val="24"/>
          <w:lang w:val="en-US" w:eastAsia="id-ID"/>
        </w:rPr>
        <w:t xml:space="preserve"> (A. M. </w:t>
      </w:r>
      <w:proofErr w:type="gramStart"/>
      <w:r w:rsidRPr="00974B1E">
        <w:rPr>
          <w:rFonts w:ascii="Times New Roman" w:eastAsia="Times New Roman" w:hAnsi="Times New Roman" w:cs="Times New Roman"/>
          <w:sz w:val="24"/>
          <w:szCs w:val="24"/>
          <w:lang w:val="en-US" w:eastAsia="id-ID"/>
        </w:rPr>
        <w:t>Sardiman ,</w:t>
      </w:r>
      <w:proofErr w:type="gramEnd"/>
      <w:r w:rsidRPr="00974B1E">
        <w:rPr>
          <w:rFonts w:ascii="Times New Roman" w:eastAsia="Times New Roman" w:hAnsi="Times New Roman" w:cs="Times New Roman"/>
          <w:sz w:val="24"/>
          <w:szCs w:val="24"/>
          <w:lang w:val="en-US" w:eastAsia="id-ID"/>
        </w:rPr>
        <w:t xml:space="preserve"> 2005:90)</w:t>
      </w:r>
    </w:p>
    <w:p w:rsidR="00974B1E" w:rsidRPr="00974B1E" w:rsidRDefault="00974B1E" w:rsidP="00AC6E33">
      <w:pPr>
        <w:tabs>
          <w:tab w:val="left" w:pos="709"/>
        </w:tabs>
        <w:spacing w:after="0" w:line="480" w:lineRule="auto"/>
        <w:ind w:left="1069" w:firstLine="774"/>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Dimana yang termasuk jenis ekstrinsik menurut kebutuhan dasar dari teori Harlow ini yaitu: a. </w:t>
      </w:r>
      <w:r w:rsidRPr="00962334">
        <w:rPr>
          <w:rFonts w:ascii="Times New Roman" w:eastAsia="Times New Roman" w:hAnsi="Times New Roman" w:cs="Times New Roman"/>
          <w:i/>
          <w:sz w:val="24"/>
          <w:szCs w:val="24"/>
          <w:lang w:val="en-US" w:eastAsia="id-ID"/>
        </w:rPr>
        <w:t>Esteem or Status or Needs</w:t>
      </w:r>
      <w:r w:rsidRPr="00974B1E">
        <w:rPr>
          <w:rFonts w:ascii="Times New Roman" w:eastAsia="Times New Roman" w:hAnsi="Times New Roman" w:cs="Times New Roman"/>
          <w:sz w:val="24"/>
          <w:szCs w:val="24"/>
          <w:lang w:val="en-US" w:eastAsia="id-ID"/>
        </w:rPr>
        <w:t xml:space="preserve"> yaitu kebuthan </w:t>
      </w:r>
      <w:proofErr w:type="gramStart"/>
      <w:r w:rsidRPr="00974B1E">
        <w:rPr>
          <w:rFonts w:ascii="Times New Roman" w:eastAsia="Times New Roman" w:hAnsi="Times New Roman" w:cs="Times New Roman"/>
          <w:sz w:val="24"/>
          <w:szCs w:val="24"/>
          <w:lang w:val="en-US" w:eastAsia="id-ID"/>
        </w:rPr>
        <w:t>akan</w:t>
      </w:r>
      <w:proofErr w:type="gramEnd"/>
      <w:r w:rsidRPr="00974B1E">
        <w:rPr>
          <w:rFonts w:ascii="Times New Roman" w:eastAsia="Times New Roman" w:hAnsi="Times New Roman" w:cs="Times New Roman"/>
          <w:sz w:val="24"/>
          <w:szCs w:val="24"/>
          <w:lang w:val="en-US" w:eastAsia="id-ID"/>
        </w:rPr>
        <w:t xml:space="preserve"> penghargaan diri, pengakuan serta penghargaan prestisi dari karyawan dan masyarakat lingkungannya. (Hasibuan, </w:t>
      </w:r>
      <w:proofErr w:type="gramStart"/>
      <w:r w:rsidRPr="00974B1E">
        <w:rPr>
          <w:rFonts w:ascii="Times New Roman" w:eastAsia="Times New Roman" w:hAnsi="Times New Roman" w:cs="Times New Roman"/>
          <w:sz w:val="24"/>
          <w:szCs w:val="24"/>
          <w:lang w:val="en-US" w:eastAsia="id-ID"/>
        </w:rPr>
        <w:t>2007 :</w:t>
      </w:r>
      <w:proofErr w:type="gramEnd"/>
      <w:r w:rsidRPr="00974B1E">
        <w:rPr>
          <w:rFonts w:ascii="Times New Roman" w:eastAsia="Times New Roman" w:hAnsi="Times New Roman" w:cs="Times New Roman"/>
          <w:sz w:val="24"/>
          <w:szCs w:val="24"/>
          <w:lang w:val="en-US" w:eastAsia="id-ID"/>
        </w:rPr>
        <w:t xml:space="preserve"> 106).</w:t>
      </w:r>
    </w:p>
    <w:p w:rsidR="00974B1E" w:rsidRDefault="00974B1E" w:rsidP="00AC6E33">
      <w:pPr>
        <w:tabs>
          <w:tab w:val="left" w:pos="709"/>
        </w:tabs>
        <w:spacing w:after="0" w:line="240" w:lineRule="auto"/>
        <w:jc w:val="both"/>
        <w:rPr>
          <w:rFonts w:ascii="Times New Roman" w:eastAsia="Times New Roman" w:hAnsi="Times New Roman" w:cs="Times New Roman"/>
          <w:sz w:val="24"/>
          <w:szCs w:val="24"/>
          <w:lang w:val="en-US" w:eastAsia="id-ID"/>
        </w:rPr>
      </w:pPr>
    </w:p>
    <w:p w:rsidR="00974B1E" w:rsidRPr="00974B1E" w:rsidRDefault="00974B1E" w:rsidP="00AC6E33">
      <w:pPr>
        <w:pStyle w:val="ListParagraph"/>
        <w:numPr>
          <w:ilvl w:val="2"/>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974B1E">
        <w:rPr>
          <w:rFonts w:ascii="Times New Roman" w:eastAsia="Times New Roman" w:hAnsi="Times New Roman" w:cs="Times New Roman"/>
          <w:b/>
          <w:sz w:val="24"/>
          <w:szCs w:val="24"/>
          <w:lang w:val="en-US" w:eastAsia="id-ID"/>
        </w:rPr>
        <w:t>Teori S O R</w:t>
      </w:r>
    </w:p>
    <w:p w:rsidR="00AC6E33" w:rsidRDefault="00974B1E" w:rsidP="00AC6E33">
      <w:pPr>
        <w:tabs>
          <w:tab w:val="left" w:pos="709"/>
        </w:tabs>
        <w:spacing w:after="0" w:line="480" w:lineRule="auto"/>
        <w:ind w:left="709" w:firstLine="851"/>
        <w:jc w:val="both"/>
        <w:rPr>
          <w:rFonts w:ascii="Times New Roman" w:eastAsia="Times New Roman" w:hAnsi="Times New Roman" w:cs="Times New Roman"/>
          <w:sz w:val="24"/>
          <w:szCs w:val="24"/>
          <w:lang w:eastAsia="id-ID"/>
        </w:rPr>
      </w:pPr>
      <w:proofErr w:type="gramStart"/>
      <w:r w:rsidRPr="00974B1E">
        <w:rPr>
          <w:rFonts w:ascii="Times New Roman" w:eastAsia="Times New Roman" w:hAnsi="Times New Roman" w:cs="Times New Roman"/>
          <w:sz w:val="24"/>
          <w:szCs w:val="24"/>
          <w:lang w:val="en-US" w:eastAsia="id-ID"/>
        </w:rPr>
        <w:t>Untuk menjelaskan keterkaitan variabel bebas dengan variabel terikat digunakan Teori S-O-R.</w:t>
      </w:r>
      <w:proofErr w:type="gramEnd"/>
      <w:r w:rsidRPr="00974B1E">
        <w:rPr>
          <w:rFonts w:ascii="Times New Roman" w:eastAsia="Times New Roman" w:hAnsi="Times New Roman" w:cs="Times New Roman"/>
          <w:sz w:val="24"/>
          <w:szCs w:val="24"/>
          <w:lang w:val="en-US" w:eastAsia="id-ID"/>
        </w:rPr>
        <w:t xml:space="preserve"> </w:t>
      </w:r>
      <w:proofErr w:type="gramStart"/>
      <w:r w:rsidRPr="00974B1E">
        <w:rPr>
          <w:rFonts w:ascii="Times New Roman" w:eastAsia="Times New Roman" w:hAnsi="Times New Roman" w:cs="Times New Roman"/>
          <w:sz w:val="24"/>
          <w:szCs w:val="24"/>
          <w:lang w:val="en-US" w:eastAsia="id-ID"/>
        </w:rPr>
        <w:t xml:space="preserve">Dimana stimulus dalam penelitian ini adalah model komunikasi antarpribadi guru bimbingan konseling, sedangkan </w:t>
      </w:r>
      <w:r w:rsidRPr="00974B1E">
        <w:rPr>
          <w:rFonts w:ascii="Times New Roman" w:eastAsia="Times New Roman" w:hAnsi="Times New Roman" w:cs="Times New Roman"/>
          <w:sz w:val="24"/>
          <w:szCs w:val="24"/>
          <w:lang w:val="en-US" w:eastAsia="id-ID"/>
        </w:rPr>
        <w:lastRenderedPageBreak/>
        <w:t>organism dalam penelitian ini adalah siswa di SMAN 63 JAKARTA dan response dari penelitian ini adalah motivasi belajar.</w:t>
      </w:r>
      <w:proofErr w:type="gramEnd"/>
      <w:r w:rsidRPr="00974B1E">
        <w:rPr>
          <w:rFonts w:ascii="Times New Roman" w:eastAsia="Times New Roman" w:hAnsi="Times New Roman" w:cs="Times New Roman"/>
          <w:sz w:val="24"/>
          <w:szCs w:val="24"/>
          <w:lang w:val="en-US" w:eastAsia="id-ID"/>
        </w:rPr>
        <w:t xml:space="preserve"> </w:t>
      </w:r>
    </w:p>
    <w:p w:rsidR="00AC6E33" w:rsidRDefault="00974B1E" w:rsidP="00AC6E33">
      <w:pPr>
        <w:tabs>
          <w:tab w:val="left" w:pos="709"/>
        </w:tabs>
        <w:spacing w:after="0" w:line="480" w:lineRule="auto"/>
        <w:ind w:left="709" w:firstLine="851"/>
        <w:jc w:val="both"/>
        <w:rPr>
          <w:rFonts w:ascii="Times New Roman" w:eastAsia="Times New Roman" w:hAnsi="Times New Roman" w:cs="Times New Roman"/>
          <w:sz w:val="24"/>
          <w:szCs w:val="24"/>
          <w:lang w:eastAsia="id-ID"/>
        </w:rPr>
      </w:pPr>
      <w:r w:rsidRPr="00974B1E">
        <w:rPr>
          <w:rFonts w:ascii="Times New Roman" w:eastAsia="Times New Roman" w:hAnsi="Times New Roman" w:cs="Times New Roman"/>
          <w:sz w:val="24"/>
          <w:szCs w:val="24"/>
          <w:lang w:val="en-US" w:eastAsia="id-ID"/>
        </w:rPr>
        <w:t xml:space="preserve">Teori S-O-R sebagai singkatan dari Stimulus – Organism – </w:t>
      </w:r>
      <w:proofErr w:type="gramStart"/>
      <w:r w:rsidRPr="00974B1E">
        <w:rPr>
          <w:rFonts w:ascii="Times New Roman" w:eastAsia="Times New Roman" w:hAnsi="Times New Roman" w:cs="Times New Roman"/>
          <w:sz w:val="24"/>
          <w:szCs w:val="24"/>
          <w:lang w:val="en-US" w:eastAsia="id-ID"/>
        </w:rPr>
        <w:t>Response .</w:t>
      </w:r>
      <w:proofErr w:type="gramEnd"/>
      <w:r w:rsidRPr="00974B1E">
        <w:rPr>
          <w:rFonts w:ascii="Times New Roman" w:eastAsia="Times New Roman" w:hAnsi="Times New Roman" w:cs="Times New Roman"/>
          <w:sz w:val="24"/>
          <w:szCs w:val="24"/>
          <w:lang w:val="en-US" w:eastAsia="id-ID"/>
        </w:rPr>
        <w:t xml:space="preserve"> </w:t>
      </w:r>
      <w:proofErr w:type="gramStart"/>
      <w:r w:rsidRPr="00974B1E">
        <w:rPr>
          <w:rFonts w:ascii="Times New Roman" w:eastAsia="Times New Roman" w:hAnsi="Times New Roman" w:cs="Times New Roman"/>
          <w:sz w:val="24"/>
          <w:szCs w:val="24"/>
          <w:lang w:val="en-US" w:eastAsia="id-ID"/>
        </w:rPr>
        <w:t>Response ini semula berasal dari psikologi.</w:t>
      </w:r>
      <w:proofErr w:type="gramEnd"/>
      <w:r w:rsidRPr="00974B1E">
        <w:rPr>
          <w:rFonts w:ascii="Times New Roman" w:eastAsia="Times New Roman" w:hAnsi="Times New Roman" w:cs="Times New Roman"/>
          <w:sz w:val="24"/>
          <w:szCs w:val="24"/>
          <w:lang w:val="en-US" w:eastAsia="id-ID"/>
        </w:rPr>
        <w:t xml:space="preserve"> Kalau kemudian menjadi juga teori komunikasi, tidak mengherankan, karena objek material dari psikologis dari psikologi dan ilmu komunikasi adalah </w:t>
      </w:r>
      <w:proofErr w:type="gramStart"/>
      <w:r w:rsidRPr="00974B1E">
        <w:rPr>
          <w:rFonts w:ascii="Times New Roman" w:eastAsia="Times New Roman" w:hAnsi="Times New Roman" w:cs="Times New Roman"/>
          <w:sz w:val="24"/>
          <w:szCs w:val="24"/>
          <w:lang w:val="en-US" w:eastAsia="id-ID"/>
        </w:rPr>
        <w:t>sama</w:t>
      </w:r>
      <w:proofErr w:type="gramEnd"/>
      <w:r w:rsidRPr="00974B1E">
        <w:rPr>
          <w:rFonts w:ascii="Times New Roman" w:eastAsia="Times New Roman" w:hAnsi="Times New Roman" w:cs="Times New Roman"/>
          <w:sz w:val="24"/>
          <w:szCs w:val="24"/>
          <w:lang w:val="en-US" w:eastAsia="id-ID"/>
        </w:rPr>
        <w:t>, yaitu manusia yang jiwanya meliputi komponen-kompenen: sikap, opini, periaku, kognisi, afeksi dan konasi.</w:t>
      </w:r>
    </w:p>
    <w:p w:rsidR="00974B1E" w:rsidRPr="00974B1E" w:rsidRDefault="00974B1E" w:rsidP="00AC6E33">
      <w:pPr>
        <w:tabs>
          <w:tab w:val="left" w:pos="709"/>
        </w:tabs>
        <w:spacing w:after="0" w:line="480" w:lineRule="auto"/>
        <w:ind w:left="709" w:firstLine="851"/>
        <w:jc w:val="both"/>
        <w:rPr>
          <w:rFonts w:ascii="Times New Roman" w:eastAsia="Times New Roman" w:hAnsi="Times New Roman" w:cs="Times New Roman"/>
          <w:sz w:val="24"/>
          <w:szCs w:val="24"/>
          <w:lang w:val="en-US" w:eastAsia="id-ID"/>
        </w:rPr>
      </w:pPr>
      <w:proofErr w:type="gramStart"/>
      <w:r w:rsidRPr="00974B1E">
        <w:rPr>
          <w:rFonts w:ascii="Times New Roman" w:eastAsia="Times New Roman" w:hAnsi="Times New Roman" w:cs="Times New Roman"/>
          <w:sz w:val="24"/>
          <w:szCs w:val="24"/>
          <w:lang w:val="en-US" w:eastAsia="id-ID"/>
        </w:rPr>
        <w:t>Menurut stimulus response ini, efek yang ditimbulkan adalah reaks khusus terhadap stimulus khusus, sehingga seseorang dapat mengharapkan dan memperkirakan kesesuaian antara pesan dan reaksi komunikan.</w:t>
      </w:r>
      <w:proofErr w:type="gramEnd"/>
      <w:r w:rsidRPr="00974B1E">
        <w:rPr>
          <w:rFonts w:ascii="Times New Roman" w:eastAsia="Times New Roman" w:hAnsi="Times New Roman" w:cs="Times New Roman"/>
          <w:sz w:val="24"/>
          <w:szCs w:val="24"/>
          <w:lang w:val="en-US" w:eastAsia="id-ID"/>
        </w:rPr>
        <w:t xml:space="preserve"> Jadi unsur-unsur dalam model ini yang dikaitkan dengan penelitian ini </w:t>
      </w:r>
      <w:proofErr w:type="gramStart"/>
      <w:r w:rsidRPr="00974B1E">
        <w:rPr>
          <w:rFonts w:ascii="Times New Roman" w:eastAsia="Times New Roman" w:hAnsi="Times New Roman" w:cs="Times New Roman"/>
          <w:sz w:val="24"/>
          <w:szCs w:val="24"/>
          <w:lang w:val="en-US" w:eastAsia="id-ID"/>
        </w:rPr>
        <w:t>adalah :</w:t>
      </w:r>
      <w:proofErr w:type="gramEnd"/>
    </w:p>
    <w:p w:rsidR="00974B1E" w:rsidRPr="00AC6E33" w:rsidRDefault="00974B1E" w:rsidP="00AC6E33">
      <w:pPr>
        <w:pStyle w:val="ListParagraph"/>
        <w:numPr>
          <w:ilvl w:val="1"/>
          <w:numId w:val="25"/>
        </w:numPr>
        <w:tabs>
          <w:tab w:val="left" w:pos="709"/>
        </w:tabs>
        <w:spacing w:after="0" w:line="480" w:lineRule="auto"/>
        <w:ind w:left="1069"/>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sz w:val="24"/>
          <w:szCs w:val="24"/>
          <w:lang w:val="en-US" w:eastAsia="id-ID"/>
        </w:rPr>
        <w:t>Pesan (Stimulus, S)</w:t>
      </w:r>
    </w:p>
    <w:p w:rsidR="00974B1E" w:rsidRPr="00974B1E" w:rsidRDefault="00974B1E" w:rsidP="00AC6E33">
      <w:pPr>
        <w:tabs>
          <w:tab w:val="left" w:pos="709"/>
        </w:tabs>
        <w:spacing w:after="0" w:line="480" w:lineRule="auto"/>
        <w:ind w:left="1069"/>
        <w:jc w:val="both"/>
        <w:rPr>
          <w:rFonts w:ascii="Times New Roman" w:eastAsia="Times New Roman" w:hAnsi="Times New Roman" w:cs="Times New Roman"/>
          <w:sz w:val="24"/>
          <w:szCs w:val="24"/>
          <w:lang w:val="en-US" w:eastAsia="id-ID"/>
        </w:rPr>
      </w:pPr>
      <w:proofErr w:type="gramStart"/>
      <w:r w:rsidRPr="00974B1E">
        <w:rPr>
          <w:rFonts w:ascii="Times New Roman" w:eastAsia="Times New Roman" w:hAnsi="Times New Roman" w:cs="Times New Roman"/>
          <w:sz w:val="24"/>
          <w:szCs w:val="24"/>
          <w:lang w:val="en-US" w:eastAsia="id-ID"/>
        </w:rPr>
        <w:t>Dalam penelitian ini yaitu model komunikasi antarpribadi guru.</w:t>
      </w:r>
      <w:proofErr w:type="gramEnd"/>
    </w:p>
    <w:p w:rsidR="00974B1E" w:rsidRPr="00974B1E" w:rsidRDefault="00974B1E" w:rsidP="00AC6E33">
      <w:pPr>
        <w:pStyle w:val="ListParagraph"/>
        <w:numPr>
          <w:ilvl w:val="1"/>
          <w:numId w:val="25"/>
        </w:numPr>
        <w:tabs>
          <w:tab w:val="left" w:pos="709"/>
        </w:tabs>
        <w:spacing w:after="0" w:line="480" w:lineRule="auto"/>
        <w:ind w:left="106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Komunikasi (Organism, O)</w:t>
      </w:r>
    </w:p>
    <w:p w:rsidR="00974B1E" w:rsidRPr="00974B1E" w:rsidRDefault="00974B1E" w:rsidP="00AC6E33">
      <w:pPr>
        <w:tabs>
          <w:tab w:val="left" w:pos="709"/>
        </w:tabs>
        <w:spacing w:after="0" w:line="480" w:lineRule="auto"/>
        <w:ind w:left="106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Dalam penelitian ini yaitu siswa di SMAN 63 JAKARTA</w:t>
      </w:r>
    </w:p>
    <w:p w:rsidR="00974B1E" w:rsidRPr="00974B1E" w:rsidRDefault="00974B1E" w:rsidP="00AC6E33">
      <w:pPr>
        <w:pStyle w:val="ListParagraph"/>
        <w:numPr>
          <w:ilvl w:val="1"/>
          <w:numId w:val="25"/>
        </w:numPr>
        <w:tabs>
          <w:tab w:val="left" w:pos="709"/>
        </w:tabs>
        <w:spacing w:after="0" w:line="480" w:lineRule="auto"/>
        <w:ind w:left="106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Efek (Response, R)</w:t>
      </w:r>
    </w:p>
    <w:p w:rsidR="00974B1E" w:rsidRPr="00974B1E" w:rsidRDefault="00974B1E" w:rsidP="00AC6E33">
      <w:pPr>
        <w:tabs>
          <w:tab w:val="left" w:pos="709"/>
        </w:tabs>
        <w:spacing w:after="0" w:line="480" w:lineRule="auto"/>
        <w:ind w:left="1069"/>
        <w:jc w:val="both"/>
        <w:rPr>
          <w:rFonts w:ascii="Times New Roman" w:eastAsia="Times New Roman" w:hAnsi="Times New Roman" w:cs="Times New Roman"/>
          <w:sz w:val="24"/>
          <w:szCs w:val="24"/>
          <w:lang w:val="en-US" w:eastAsia="id-ID"/>
        </w:rPr>
      </w:pPr>
      <w:proofErr w:type="gramStart"/>
      <w:r w:rsidRPr="00974B1E">
        <w:rPr>
          <w:rFonts w:ascii="Times New Roman" w:eastAsia="Times New Roman" w:hAnsi="Times New Roman" w:cs="Times New Roman"/>
          <w:sz w:val="24"/>
          <w:szCs w:val="24"/>
          <w:lang w:val="en-US" w:eastAsia="id-ID"/>
        </w:rPr>
        <w:t>Dalam penelitian ini yaitu motivasi belajar.</w:t>
      </w:r>
      <w:proofErr w:type="gramEnd"/>
    </w:p>
    <w:p w:rsidR="00AC6E33" w:rsidRDefault="00974B1E" w:rsidP="00AC6E33">
      <w:pPr>
        <w:tabs>
          <w:tab w:val="left" w:pos="709"/>
        </w:tabs>
        <w:spacing w:after="0" w:line="480" w:lineRule="auto"/>
        <w:ind w:left="709" w:firstLine="851"/>
        <w:jc w:val="both"/>
        <w:rPr>
          <w:rFonts w:ascii="Times New Roman" w:eastAsia="Times New Roman" w:hAnsi="Times New Roman" w:cs="Times New Roman"/>
          <w:sz w:val="24"/>
          <w:szCs w:val="24"/>
          <w:lang w:eastAsia="id-ID"/>
        </w:rPr>
      </w:pPr>
      <w:r w:rsidRPr="00974B1E">
        <w:rPr>
          <w:rFonts w:ascii="Times New Roman" w:eastAsia="Times New Roman" w:hAnsi="Times New Roman" w:cs="Times New Roman"/>
          <w:sz w:val="24"/>
          <w:szCs w:val="24"/>
          <w:lang w:val="en-US" w:eastAsia="id-ID"/>
        </w:rPr>
        <w:t xml:space="preserve">Dalam proses komunikasi berkenaan dengan perubahan sikap adalah aspek “how” bukan “what” dan “why”. </w:t>
      </w:r>
      <w:proofErr w:type="gramStart"/>
      <w:r w:rsidRPr="00974B1E">
        <w:rPr>
          <w:rFonts w:ascii="Times New Roman" w:eastAsia="Times New Roman" w:hAnsi="Times New Roman" w:cs="Times New Roman"/>
          <w:sz w:val="24"/>
          <w:szCs w:val="24"/>
          <w:lang w:val="en-US" w:eastAsia="id-ID"/>
        </w:rPr>
        <w:t>Jelaskan how to communicate, dalam hal ini how to change tha attitude, bagaimana mengubah sikap komunikan.</w:t>
      </w:r>
      <w:proofErr w:type="gramEnd"/>
    </w:p>
    <w:p w:rsidR="00AC6E33" w:rsidRDefault="00974B1E" w:rsidP="00AC6E33">
      <w:pPr>
        <w:tabs>
          <w:tab w:val="left" w:pos="709"/>
        </w:tabs>
        <w:spacing w:after="0" w:line="480" w:lineRule="auto"/>
        <w:ind w:left="709" w:firstLine="851"/>
        <w:jc w:val="both"/>
        <w:rPr>
          <w:rFonts w:ascii="Times New Roman" w:eastAsia="Times New Roman" w:hAnsi="Times New Roman" w:cs="Times New Roman"/>
          <w:sz w:val="24"/>
          <w:szCs w:val="24"/>
          <w:lang w:eastAsia="id-ID"/>
        </w:rPr>
      </w:pPr>
      <w:r w:rsidRPr="00974B1E">
        <w:rPr>
          <w:rFonts w:ascii="Times New Roman" w:eastAsia="Times New Roman" w:hAnsi="Times New Roman" w:cs="Times New Roman"/>
          <w:sz w:val="24"/>
          <w:szCs w:val="24"/>
          <w:lang w:val="en-US" w:eastAsia="id-ID"/>
        </w:rPr>
        <w:t>Dalam proses perubahan sikap tampak bahwa sikap dapat berubah, hanya jika stimulus yang menerpa benar-benar melebih semula.</w:t>
      </w:r>
    </w:p>
    <w:p w:rsidR="00974B1E" w:rsidRPr="00974B1E" w:rsidRDefault="00974B1E" w:rsidP="00AC6E33">
      <w:pPr>
        <w:tabs>
          <w:tab w:val="left" w:pos="709"/>
        </w:tabs>
        <w:spacing w:after="0" w:line="480" w:lineRule="auto"/>
        <w:ind w:left="709" w:firstLine="851"/>
        <w:jc w:val="both"/>
        <w:rPr>
          <w:rFonts w:ascii="Times New Roman" w:eastAsia="Times New Roman" w:hAnsi="Times New Roman" w:cs="Times New Roman"/>
          <w:sz w:val="24"/>
          <w:szCs w:val="24"/>
          <w:lang w:val="en-US" w:eastAsia="id-ID"/>
        </w:rPr>
      </w:pPr>
      <w:proofErr w:type="gramStart"/>
      <w:r w:rsidRPr="00974B1E">
        <w:rPr>
          <w:rFonts w:ascii="Times New Roman" w:eastAsia="Times New Roman" w:hAnsi="Times New Roman" w:cs="Times New Roman"/>
          <w:sz w:val="24"/>
          <w:szCs w:val="24"/>
          <w:lang w:val="en-US" w:eastAsia="id-ID"/>
        </w:rPr>
        <w:lastRenderedPageBreak/>
        <w:t>Pror.</w:t>
      </w:r>
      <w:proofErr w:type="gramEnd"/>
      <w:r w:rsidRPr="00974B1E">
        <w:rPr>
          <w:rFonts w:ascii="Times New Roman" w:eastAsia="Times New Roman" w:hAnsi="Times New Roman" w:cs="Times New Roman"/>
          <w:sz w:val="24"/>
          <w:szCs w:val="24"/>
          <w:lang w:val="en-US" w:eastAsia="id-ID"/>
        </w:rPr>
        <w:t xml:space="preserve"> Dr. Mar’at dalam bukunya “Sikap Manusia, Perubahan Pengukurannya, mengutip pendapat Hovland, Janis, dan Kelley yang menyatakan bahwa dalam menelaah sikap yang baru ada tiga variabel penting, </w:t>
      </w:r>
      <w:proofErr w:type="gramStart"/>
      <w:r w:rsidRPr="00974B1E">
        <w:rPr>
          <w:rFonts w:ascii="Times New Roman" w:eastAsia="Times New Roman" w:hAnsi="Times New Roman" w:cs="Times New Roman"/>
          <w:sz w:val="24"/>
          <w:szCs w:val="24"/>
          <w:lang w:val="en-US" w:eastAsia="id-ID"/>
        </w:rPr>
        <w:t>yaitu :</w:t>
      </w:r>
      <w:proofErr w:type="gramEnd"/>
    </w:p>
    <w:p w:rsidR="00974B1E" w:rsidRPr="00AC6E33" w:rsidRDefault="00974B1E" w:rsidP="00AC6E33">
      <w:pPr>
        <w:pStyle w:val="ListParagraph"/>
        <w:numPr>
          <w:ilvl w:val="0"/>
          <w:numId w:val="29"/>
        </w:numPr>
        <w:tabs>
          <w:tab w:val="left" w:pos="709"/>
        </w:tabs>
        <w:spacing w:after="0" w:line="480" w:lineRule="auto"/>
        <w:ind w:left="1069"/>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sz w:val="24"/>
          <w:szCs w:val="24"/>
          <w:lang w:val="en-US" w:eastAsia="id-ID"/>
        </w:rPr>
        <w:t>Perhatian</w:t>
      </w:r>
    </w:p>
    <w:p w:rsidR="00974B1E" w:rsidRPr="00AC6E33" w:rsidRDefault="00974B1E" w:rsidP="00AC6E33">
      <w:pPr>
        <w:pStyle w:val="ListParagraph"/>
        <w:numPr>
          <w:ilvl w:val="0"/>
          <w:numId w:val="29"/>
        </w:numPr>
        <w:tabs>
          <w:tab w:val="left" w:pos="709"/>
        </w:tabs>
        <w:spacing w:after="0" w:line="480" w:lineRule="auto"/>
        <w:ind w:left="1069"/>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sz w:val="24"/>
          <w:szCs w:val="24"/>
          <w:lang w:val="en-US" w:eastAsia="id-ID"/>
        </w:rPr>
        <w:t>Pengertian</w:t>
      </w:r>
    </w:p>
    <w:p w:rsidR="00974B1E" w:rsidRPr="00AC6E33" w:rsidRDefault="00974B1E" w:rsidP="00AC6E33">
      <w:pPr>
        <w:pStyle w:val="ListParagraph"/>
        <w:numPr>
          <w:ilvl w:val="0"/>
          <w:numId w:val="29"/>
        </w:numPr>
        <w:tabs>
          <w:tab w:val="left" w:pos="709"/>
        </w:tabs>
        <w:spacing w:after="0" w:line="480" w:lineRule="auto"/>
        <w:ind w:left="1069"/>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sz w:val="24"/>
          <w:szCs w:val="24"/>
          <w:lang w:val="en-US" w:eastAsia="id-ID"/>
        </w:rPr>
        <w:t>Penerimaan</w:t>
      </w:r>
    </w:p>
    <w:p w:rsidR="00974B1E" w:rsidRDefault="00974B1E" w:rsidP="00AC6E33">
      <w:pPr>
        <w:tabs>
          <w:tab w:val="left" w:pos="709"/>
        </w:tabs>
        <w:spacing w:after="0" w:line="480" w:lineRule="auto"/>
        <w:ind w:left="709" w:firstLine="851"/>
        <w:jc w:val="both"/>
        <w:rPr>
          <w:rFonts w:ascii="Times New Roman" w:eastAsia="Times New Roman" w:hAnsi="Times New Roman" w:cs="Times New Roman"/>
          <w:sz w:val="24"/>
          <w:szCs w:val="24"/>
          <w:lang w:val="en-US" w:eastAsia="id-ID"/>
        </w:rPr>
      </w:pPr>
      <w:proofErr w:type="gramStart"/>
      <w:r w:rsidRPr="00974B1E">
        <w:rPr>
          <w:rFonts w:ascii="Times New Roman" w:eastAsia="Times New Roman" w:hAnsi="Times New Roman" w:cs="Times New Roman"/>
          <w:sz w:val="24"/>
          <w:szCs w:val="24"/>
          <w:lang w:val="en-US" w:eastAsia="id-ID"/>
        </w:rPr>
        <w:t>Stimulus atau pesan yang disampaikan kepada komunikan mungkin diterima atau mungkin ditolak.</w:t>
      </w:r>
      <w:proofErr w:type="gramEnd"/>
      <w:r w:rsidRPr="00974B1E">
        <w:rPr>
          <w:rFonts w:ascii="Times New Roman" w:eastAsia="Times New Roman" w:hAnsi="Times New Roman" w:cs="Times New Roman"/>
          <w:sz w:val="24"/>
          <w:szCs w:val="24"/>
          <w:lang w:val="en-US" w:eastAsia="id-ID"/>
        </w:rPr>
        <w:t xml:space="preserve"> Komunikasi </w:t>
      </w:r>
      <w:proofErr w:type="gramStart"/>
      <w:r w:rsidRPr="00974B1E">
        <w:rPr>
          <w:rFonts w:ascii="Times New Roman" w:eastAsia="Times New Roman" w:hAnsi="Times New Roman" w:cs="Times New Roman"/>
          <w:sz w:val="24"/>
          <w:szCs w:val="24"/>
          <w:lang w:val="en-US" w:eastAsia="id-ID"/>
        </w:rPr>
        <w:t>akan</w:t>
      </w:r>
      <w:proofErr w:type="gramEnd"/>
      <w:r w:rsidRPr="00974B1E">
        <w:rPr>
          <w:rFonts w:ascii="Times New Roman" w:eastAsia="Times New Roman" w:hAnsi="Times New Roman" w:cs="Times New Roman"/>
          <w:sz w:val="24"/>
          <w:szCs w:val="24"/>
          <w:lang w:val="en-US" w:eastAsia="id-ID"/>
        </w:rPr>
        <w:t xml:space="preserve"> berlangsung jika ada perhatian dari komunikan. Proses berikutnya komunikan mengerti. Kemampuan komunikan inilah yang melanjutkan proses berikutnya. </w:t>
      </w:r>
      <w:proofErr w:type="gramStart"/>
      <w:r w:rsidRPr="00974B1E">
        <w:rPr>
          <w:rFonts w:ascii="Times New Roman" w:eastAsia="Times New Roman" w:hAnsi="Times New Roman" w:cs="Times New Roman"/>
          <w:sz w:val="24"/>
          <w:szCs w:val="24"/>
          <w:lang w:val="en-US" w:eastAsia="id-ID"/>
        </w:rPr>
        <w:t>Setelah komunikan mengolahnya dan menerimanya, maka terjadilah kesediaan untuk mengubah sikap.</w:t>
      </w:r>
      <w:proofErr w:type="gramEnd"/>
      <w:r w:rsidRPr="00974B1E">
        <w:rPr>
          <w:rFonts w:ascii="Times New Roman" w:eastAsia="Times New Roman" w:hAnsi="Times New Roman" w:cs="Times New Roman"/>
          <w:sz w:val="24"/>
          <w:szCs w:val="24"/>
          <w:lang w:val="en-US" w:eastAsia="id-ID"/>
        </w:rPr>
        <w:t xml:space="preserve"> (Effendy, </w:t>
      </w:r>
      <w:proofErr w:type="gramStart"/>
      <w:r w:rsidRPr="00974B1E">
        <w:rPr>
          <w:rFonts w:ascii="Times New Roman" w:eastAsia="Times New Roman" w:hAnsi="Times New Roman" w:cs="Times New Roman"/>
          <w:sz w:val="24"/>
          <w:szCs w:val="24"/>
          <w:lang w:val="en-US" w:eastAsia="id-ID"/>
        </w:rPr>
        <w:t>Onong ,Uchjana</w:t>
      </w:r>
      <w:proofErr w:type="gramEnd"/>
      <w:r w:rsidRPr="00974B1E">
        <w:rPr>
          <w:rFonts w:ascii="Times New Roman" w:eastAsia="Times New Roman" w:hAnsi="Times New Roman" w:cs="Times New Roman"/>
          <w:sz w:val="24"/>
          <w:szCs w:val="24"/>
          <w:lang w:val="en-US" w:eastAsia="id-ID"/>
        </w:rPr>
        <w:t>, 2007 : 254 – 256)</w:t>
      </w:r>
    </w:p>
    <w:p w:rsidR="00962334" w:rsidRDefault="00962334" w:rsidP="00974B1E">
      <w:pPr>
        <w:tabs>
          <w:tab w:val="left" w:pos="709"/>
        </w:tabs>
        <w:spacing w:after="0" w:line="480" w:lineRule="auto"/>
        <w:jc w:val="both"/>
        <w:rPr>
          <w:rFonts w:ascii="Times New Roman" w:eastAsia="Times New Roman" w:hAnsi="Times New Roman" w:cs="Times New Roman"/>
          <w:b/>
          <w:sz w:val="24"/>
          <w:szCs w:val="24"/>
          <w:lang w:val="en-US" w:eastAsia="id-ID"/>
        </w:rPr>
      </w:pPr>
    </w:p>
    <w:p w:rsidR="00974B1E" w:rsidRPr="00974B1E" w:rsidRDefault="00974B1E" w:rsidP="00AC6E33">
      <w:pPr>
        <w:pStyle w:val="ListParagraph"/>
        <w:numPr>
          <w:ilvl w:val="2"/>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974B1E">
        <w:rPr>
          <w:rFonts w:ascii="Times New Roman" w:eastAsia="Times New Roman" w:hAnsi="Times New Roman" w:cs="Times New Roman"/>
          <w:b/>
          <w:sz w:val="24"/>
          <w:szCs w:val="24"/>
          <w:lang w:val="en-US" w:eastAsia="id-ID"/>
        </w:rPr>
        <w:t>Komunikasi</w:t>
      </w:r>
    </w:p>
    <w:p w:rsidR="00974B1E" w:rsidRPr="00AC6E33" w:rsidRDefault="00974B1E" w:rsidP="00AC6E33">
      <w:pPr>
        <w:pStyle w:val="ListParagraph"/>
        <w:numPr>
          <w:ilvl w:val="3"/>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AC6E33">
        <w:rPr>
          <w:rFonts w:ascii="Times New Roman" w:eastAsia="Times New Roman" w:hAnsi="Times New Roman" w:cs="Times New Roman"/>
          <w:b/>
          <w:sz w:val="24"/>
          <w:szCs w:val="24"/>
          <w:lang w:val="en-US" w:eastAsia="id-ID"/>
        </w:rPr>
        <w:t xml:space="preserve">Pengertian </w:t>
      </w:r>
      <w:r w:rsidR="00AC6E33" w:rsidRPr="00AC6E33">
        <w:rPr>
          <w:rFonts w:ascii="Times New Roman" w:eastAsia="Times New Roman" w:hAnsi="Times New Roman" w:cs="Times New Roman"/>
          <w:b/>
          <w:sz w:val="24"/>
          <w:szCs w:val="24"/>
          <w:lang w:val="en-US" w:eastAsia="id-ID"/>
        </w:rPr>
        <w:t xml:space="preserve">Komunikasi </w:t>
      </w:r>
    </w:p>
    <w:p w:rsidR="00AC6E33" w:rsidRDefault="00974B1E" w:rsidP="00AC6E33">
      <w:pPr>
        <w:tabs>
          <w:tab w:val="left" w:pos="709"/>
        </w:tabs>
        <w:spacing w:after="0" w:line="480" w:lineRule="auto"/>
        <w:ind w:left="709" w:firstLine="851"/>
        <w:jc w:val="both"/>
        <w:rPr>
          <w:rFonts w:ascii="Times New Roman" w:eastAsia="Times New Roman" w:hAnsi="Times New Roman" w:cs="Times New Roman"/>
          <w:sz w:val="24"/>
          <w:szCs w:val="24"/>
          <w:lang w:eastAsia="id-ID"/>
        </w:rPr>
      </w:pPr>
      <w:r w:rsidRPr="00974B1E">
        <w:rPr>
          <w:rFonts w:ascii="Times New Roman" w:eastAsia="Times New Roman" w:hAnsi="Times New Roman" w:cs="Times New Roman"/>
          <w:sz w:val="24"/>
          <w:szCs w:val="24"/>
          <w:lang w:val="en-US" w:eastAsia="id-ID"/>
        </w:rPr>
        <w:t>Everett M. Rogers, Komunikasi adalah proses dimana suatu ide dialihkan dari sumber kepada suatu penerima atau lebih, dengan maksud untuk mengubah tingkah laku mereka. (</w:t>
      </w:r>
      <w:proofErr w:type="gramStart"/>
      <w:r w:rsidRPr="00974B1E">
        <w:rPr>
          <w:rFonts w:ascii="Times New Roman" w:eastAsia="Times New Roman" w:hAnsi="Times New Roman" w:cs="Times New Roman"/>
          <w:sz w:val="24"/>
          <w:szCs w:val="24"/>
          <w:lang w:val="en-US" w:eastAsia="id-ID"/>
        </w:rPr>
        <w:t>pengantar</w:t>
      </w:r>
      <w:proofErr w:type="gramEnd"/>
      <w:r w:rsidRPr="00974B1E">
        <w:rPr>
          <w:rFonts w:ascii="Times New Roman" w:eastAsia="Times New Roman" w:hAnsi="Times New Roman" w:cs="Times New Roman"/>
          <w:sz w:val="24"/>
          <w:szCs w:val="24"/>
          <w:lang w:val="en-US" w:eastAsia="id-ID"/>
        </w:rPr>
        <w:t xml:space="preserve"> Ilmu komunikasi, 1998, hal 20, Prof. Dr. Hafied Cangara, M. Sc.) (Ilmu Komunikasi Suatu </w:t>
      </w:r>
      <w:proofErr w:type="gramStart"/>
      <w:r w:rsidRPr="00974B1E">
        <w:rPr>
          <w:rFonts w:ascii="Times New Roman" w:eastAsia="Times New Roman" w:hAnsi="Times New Roman" w:cs="Times New Roman"/>
          <w:sz w:val="24"/>
          <w:szCs w:val="24"/>
          <w:lang w:val="en-US" w:eastAsia="id-ID"/>
        </w:rPr>
        <w:t>Pengantar ,</w:t>
      </w:r>
      <w:proofErr w:type="gramEnd"/>
      <w:r w:rsidRPr="00974B1E">
        <w:rPr>
          <w:rFonts w:ascii="Times New Roman" w:eastAsia="Times New Roman" w:hAnsi="Times New Roman" w:cs="Times New Roman"/>
          <w:sz w:val="24"/>
          <w:szCs w:val="24"/>
          <w:lang w:val="en-US" w:eastAsia="id-ID"/>
        </w:rPr>
        <w:t xml:space="preserve"> 2005, hal 62, Dedy Mulyana)</w:t>
      </w:r>
    </w:p>
    <w:p w:rsidR="00AC6E33" w:rsidRDefault="00974B1E" w:rsidP="00AC6E33">
      <w:pPr>
        <w:tabs>
          <w:tab w:val="left" w:pos="709"/>
        </w:tabs>
        <w:spacing w:after="0" w:line="480" w:lineRule="auto"/>
        <w:ind w:left="709" w:firstLine="851"/>
        <w:jc w:val="both"/>
        <w:rPr>
          <w:rFonts w:ascii="Times New Roman" w:eastAsia="Times New Roman" w:hAnsi="Times New Roman" w:cs="Times New Roman"/>
          <w:sz w:val="24"/>
          <w:szCs w:val="24"/>
          <w:lang w:eastAsia="id-ID"/>
        </w:rPr>
      </w:pPr>
      <w:r w:rsidRPr="00974B1E">
        <w:rPr>
          <w:rFonts w:ascii="Times New Roman" w:eastAsia="Times New Roman" w:hAnsi="Times New Roman" w:cs="Times New Roman"/>
          <w:sz w:val="24"/>
          <w:szCs w:val="24"/>
          <w:lang w:val="en-US" w:eastAsia="id-ID"/>
        </w:rPr>
        <w:t xml:space="preserve">Raymond S. Ross, Komunikasi adalah suatu proses menyortir, memilih dan mengirimkan simbol-simbol sedemikian rupa sehingga </w:t>
      </w:r>
      <w:r w:rsidRPr="00974B1E">
        <w:rPr>
          <w:rFonts w:ascii="Times New Roman" w:eastAsia="Times New Roman" w:hAnsi="Times New Roman" w:cs="Times New Roman"/>
          <w:sz w:val="24"/>
          <w:szCs w:val="24"/>
          <w:lang w:val="en-US" w:eastAsia="id-ID"/>
        </w:rPr>
        <w:lastRenderedPageBreak/>
        <w:t xml:space="preserve">membantu pendengar membangkitkan makna atau respons dari pikirannya yang serupa dengan yang dimaksudkan komunikator. (Ilmu Komunikasi Suatu </w:t>
      </w:r>
      <w:proofErr w:type="gramStart"/>
      <w:r w:rsidRPr="00974B1E">
        <w:rPr>
          <w:rFonts w:ascii="Times New Roman" w:eastAsia="Times New Roman" w:hAnsi="Times New Roman" w:cs="Times New Roman"/>
          <w:sz w:val="24"/>
          <w:szCs w:val="24"/>
          <w:lang w:val="en-US" w:eastAsia="id-ID"/>
        </w:rPr>
        <w:t>Pengantar ,</w:t>
      </w:r>
      <w:proofErr w:type="gramEnd"/>
      <w:r w:rsidRPr="00974B1E">
        <w:rPr>
          <w:rFonts w:ascii="Times New Roman" w:eastAsia="Times New Roman" w:hAnsi="Times New Roman" w:cs="Times New Roman"/>
          <w:sz w:val="24"/>
          <w:szCs w:val="24"/>
          <w:lang w:val="en-US" w:eastAsia="id-ID"/>
        </w:rPr>
        <w:t xml:space="preserve"> 2005, hal 62, Dedy Mulyana)</w:t>
      </w:r>
    </w:p>
    <w:p w:rsidR="00974B1E" w:rsidRDefault="00974B1E" w:rsidP="00AC6E33">
      <w:pPr>
        <w:tabs>
          <w:tab w:val="left" w:pos="709"/>
        </w:tabs>
        <w:spacing w:after="0" w:line="480" w:lineRule="auto"/>
        <w:ind w:left="709" w:firstLine="851"/>
        <w:jc w:val="both"/>
        <w:rPr>
          <w:rFonts w:ascii="Times New Roman" w:eastAsia="Times New Roman" w:hAnsi="Times New Roman" w:cs="Times New Roman"/>
          <w:sz w:val="24"/>
          <w:szCs w:val="24"/>
          <w:lang w:eastAsia="id-ID"/>
        </w:rPr>
      </w:pPr>
      <w:r w:rsidRPr="00974B1E">
        <w:rPr>
          <w:rFonts w:ascii="Times New Roman" w:eastAsia="Times New Roman" w:hAnsi="Times New Roman" w:cs="Times New Roman"/>
          <w:sz w:val="24"/>
          <w:szCs w:val="24"/>
          <w:lang w:val="en-US" w:eastAsia="id-ID"/>
        </w:rPr>
        <w:t>Menurut peneliti berdasarkan pengertian komunikasi di atas Komunikasi adalah roses dimana seseorang individu atau komunikator mengoperkan stimulan biasanya dengan lambang-lambang bahasa (verbal maupun non verbal) untuk mengubah tingkah laku orang lain</w:t>
      </w:r>
      <w:r w:rsidR="00AC6E33">
        <w:rPr>
          <w:rFonts w:ascii="Times New Roman" w:eastAsia="Times New Roman" w:hAnsi="Times New Roman" w:cs="Times New Roman"/>
          <w:sz w:val="24"/>
          <w:szCs w:val="24"/>
          <w:lang w:eastAsia="id-ID"/>
        </w:rPr>
        <w:t>.</w:t>
      </w:r>
    </w:p>
    <w:p w:rsidR="00AC6E33" w:rsidRPr="00AC6E33" w:rsidRDefault="00AC6E33" w:rsidP="00AC6E33">
      <w:pPr>
        <w:tabs>
          <w:tab w:val="left" w:pos="709"/>
        </w:tabs>
        <w:spacing w:after="0" w:line="480" w:lineRule="auto"/>
        <w:ind w:left="709" w:firstLine="851"/>
        <w:jc w:val="both"/>
        <w:rPr>
          <w:rFonts w:ascii="Times New Roman" w:eastAsia="Times New Roman" w:hAnsi="Times New Roman" w:cs="Times New Roman"/>
          <w:sz w:val="24"/>
          <w:szCs w:val="24"/>
          <w:lang w:eastAsia="id-ID"/>
        </w:rPr>
      </w:pPr>
    </w:p>
    <w:p w:rsidR="00974B1E" w:rsidRPr="00AC6E33" w:rsidRDefault="00AC6E33" w:rsidP="00AC6E33">
      <w:pPr>
        <w:pStyle w:val="ListParagraph"/>
        <w:numPr>
          <w:ilvl w:val="3"/>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AC6E33">
        <w:rPr>
          <w:rFonts w:ascii="Times New Roman" w:eastAsia="Times New Roman" w:hAnsi="Times New Roman" w:cs="Times New Roman"/>
          <w:b/>
          <w:sz w:val="24"/>
          <w:szCs w:val="24"/>
          <w:lang w:val="en-US" w:eastAsia="id-ID"/>
        </w:rPr>
        <w:tab/>
      </w:r>
      <w:r w:rsidR="00974B1E" w:rsidRPr="00AC6E33">
        <w:rPr>
          <w:rFonts w:ascii="Times New Roman" w:eastAsia="Times New Roman" w:hAnsi="Times New Roman" w:cs="Times New Roman"/>
          <w:b/>
          <w:sz w:val="24"/>
          <w:szCs w:val="24"/>
          <w:lang w:val="en-US" w:eastAsia="id-ID"/>
        </w:rPr>
        <w:t xml:space="preserve">Unsur </w:t>
      </w:r>
      <w:r w:rsidRPr="00AC6E33">
        <w:rPr>
          <w:rFonts w:ascii="Times New Roman" w:eastAsia="Times New Roman" w:hAnsi="Times New Roman" w:cs="Times New Roman"/>
          <w:b/>
          <w:sz w:val="24"/>
          <w:szCs w:val="24"/>
          <w:lang w:val="en-US" w:eastAsia="id-ID"/>
        </w:rPr>
        <w:t>Komunikasi</w:t>
      </w:r>
    </w:p>
    <w:p w:rsidR="00974B1E" w:rsidRPr="00974B1E" w:rsidRDefault="00974B1E" w:rsidP="00AC6E33">
      <w:pPr>
        <w:tabs>
          <w:tab w:val="left" w:pos="709"/>
        </w:tabs>
        <w:spacing w:after="0" w:line="480" w:lineRule="auto"/>
        <w:ind w:left="70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Unsur-unsur dalam komunikasi adalah sebagai </w:t>
      </w:r>
      <w:proofErr w:type="gramStart"/>
      <w:r w:rsidRPr="00974B1E">
        <w:rPr>
          <w:rFonts w:ascii="Times New Roman" w:eastAsia="Times New Roman" w:hAnsi="Times New Roman" w:cs="Times New Roman"/>
          <w:sz w:val="24"/>
          <w:szCs w:val="24"/>
          <w:lang w:val="en-US" w:eastAsia="id-ID"/>
        </w:rPr>
        <w:t>berikut :</w:t>
      </w:r>
      <w:proofErr w:type="gramEnd"/>
    </w:p>
    <w:p w:rsidR="00974B1E" w:rsidRPr="00974B1E" w:rsidRDefault="00974B1E" w:rsidP="00AC6E33">
      <w:pPr>
        <w:tabs>
          <w:tab w:val="left" w:pos="709"/>
        </w:tabs>
        <w:spacing w:after="0" w:line="480" w:lineRule="auto"/>
        <w:ind w:left="70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a)</w:t>
      </w:r>
      <w:r w:rsidRPr="00974B1E">
        <w:rPr>
          <w:rFonts w:ascii="Times New Roman" w:eastAsia="Times New Roman" w:hAnsi="Times New Roman" w:cs="Times New Roman"/>
          <w:sz w:val="24"/>
          <w:szCs w:val="24"/>
          <w:lang w:val="en-US" w:eastAsia="id-ID"/>
        </w:rPr>
        <w:tab/>
        <w:t>Komunikator</w:t>
      </w:r>
    </w:p>
    <w:p w:rsidR="00974B1E" w:rsidRPr="00974B1E" w:rsidRDefault="00974B1E" w:rsidP="00AC6E33">
      <w:pPr>
        <w:tabs>
          <w:tab w:val="left" w:pos="709"/>
        </w:tabs>
        <w:spacing w:after="0" w:line="480" w:lineRule="auto"/>
        <w:ind w:left="70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b)</w:t>
      </w:r>
      <w:r w:rsidRPr="00974B1E">
        <w:rPr>
          <w:rFonts w:ascii="Times New Roman" w:eastAsia="Times New Roman" w:hAnsi="Times New Roman" w:cs="Times New Roman"/>
          <w:sz w:val="24"/>
          <w:szCs w:val="24"/>
          <w:lang w:val="en-US" w:eastAsia="id-ID"/>
        </w:rPr>
        <w:tab/>
        <w:t>Pesan</w:t>
      </w:r>
    </w:p>
    <w:p w:rsidR="00974B1E" w:rsidRPr="00974B1E" w:rsidRDefault="00974B1E" w:rsidP="00AC6E33">
      <w:pPr>
        <w:tabs>
          <w:tab w:val="left" w:pos="709"/>
        </w:tabs>
        <w:spacing w:after="0" w:line="480" w:lineRule="auto"/>
        <w:ind w:left="70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c)</w:t>
      </w:r>
      <w:r w:rsidRPr="00974B1E">
        <w:rPr>
          <w:rFonts w:ascii="Times New Roman" w:eastAsia="Times New Roman" w:hAnsi="Times New Roman" w:cs="Times New Roman"/>
          <w:sz w:val="24"/>
          <w:szCs w:val="24"/>
          <w:lang w:val="en-US" w:eastAsia="id-ID"/>
        </w:rPr>
        <w:tab/>
        <w:t>Media</w:t>
      </w:r>
    </w:p>
    <w:p w:rsidR="00974B1E" w:rsidRPr="00974B1E" w:rsidRDefault="00974B1E" w:rsidP="00AC6E33">
      <w:pPr>
        <w:tabs>
          <w:tab w:val="left" w:pos="709"/>
        </w:tabs>
        <w:spacing w:after="0" w:line="480" w:lineRule="auto"/>
        <w:ind w:left="70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d)</w:t>
      </w:r>
      <w:r w:rsidRPr="00974B1E">
        <w:rPr>
          <w:rFonts w:ascii="Times New Roman" w:eastAsia="Times New Roman" w:hAnsi="Times New Roman" w:cs="Times New Roman"/>
          <w:sz w:val="24"/>
          <w:szCs w:val="24"/>
          <w:lang w:val="en-US" w:eastAsia="id-ID"/>
        </w:rPr>
        <w:tab/>
        <w:t>Komunikan</w:t>
      </w:r>
    </w:p>
    <w:p w:rsidR="00974B1E" w:rsidRPr="00974B1E" w:rsidRDefault="00974B1E" w:rsidP="00AC6E33">
      <w:pPr>
        <w:tabs>
          <w:tab w:val="left" w:pos="709"/>
        </w:tabs>
        <w:spacing w:after="0" w:line="480" w:lineRule="auto"/>
        <w:ind w:left="70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e)</w:t>
      </w:r>
      <w:r w:rsidRPr="00974B1E">
        <w:rPr>
          <w:rFonts w:ascii="Times New Roman" w:eastAsia="Times New Roman" w:hAnsi="Times New Roman" w:cs="Times New Roman"/>
          <w:sz w:val="24"/>
          <w:szCs w:val="24"/>
          <w:lang w:val="en-US" w:eastAsia="id-ID"/>
        </w:rPr>
        <w:tab/>
        <w:t>Feedback</w:t>
      </w:r>
    </w:p>
    <w:p w:rsidR="00962334" w:rsidRDefault="00962334" w:rsidP="00974B1E">
      <w:pPr>
        <w:tabs>
          <w:tab w:val="left" w:pos="709"/>
        </w:tabs>
        <w:spacing w:after="0" w:line="480" w:lineRule="auto"/>
        <w:jc w:val="both"/>
        <w:rPr>
          <w:rFonts w:ascii="Times New Roman" w:eastAsia="Times New Roman" w:hAnsi="Times New Roman" w:cs="Times New Roman"/>
          <w:sz w:val="24"/>
          <w:szCs w:val="24"/>
          <w:lang w:val="en-US" w:eastAsia="id-ID"/>
        </w:rPr>
      </w:pPr>
    </w:p>
    <w:p w:rsidR="00974B1E" w:rsidRPr="00AC6E33" w:rsidRDefault="00974B1E" w:rsidP="00AC6E33">
      <w:pPr>
        <w:pStyle w:val="ListParagraph"/>
        <w:numPr>
          <w:ilvl w:val="3"/>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AC6E33">
        <w:rPr>
          <w:rFonts w:ascii="Times New Roman" w:eastAsia="Times New Roman" w:hAnsi="Times New Roman" w:cs="Times New Roman"/>
          <w:b/>
          <w:sz w:val="24"/>
          <w:szCs w:val="24"/>
          <w:lang w:val="en-US" w:eastAsia="id-ID"/>
        </w:rPr>
        <w:tab/>
        <w:t>Proses komunikasi</w:t>
      </w:r>
      <w:r w:rsidRPr="00AC6E33">
        <w:rPr>
          <w:rFonts w:ascii="Times New Roman" w:eastAsia="Times New Roman" w:hAnsi="Times New Roman" w:cs="Times New Roman"/>
          <w:b/>
          <w:sz w:val="24"/>
          <w:szCs w:val="24"/>
          <w:lang w:val="en-US" w:eastAsia="id-ID"/>
        </w:rPr>
        <w:tab/>
      </w:r>
    </w:p>
    <w:p w:rsidR="00AC6E33" w:rsidRDefault="00974B1E" w:rsidP="00AC6E33">
      <w:pPr>
        <w:tabs>
          <w:tab w:val="left" w:pos="709"/>
        </w:tabs>
        <w:spacing w:after="0" w:line="480" w:lineRule="auto"/>
        <w:ind w:left="709" w:firstLine="851"/>
        <w:jc w:val="both"/>
        <w:rPr>
          <w:rFonts w:ascii="Times New Roman" w:eastAsia="Times New Roman" w:hAnsi="Times New Roman" w:cs="Times New Roman"/>
          <w:sz w:val="24"/>
          <w:szCs w:val="24"/>
          <w:lang w:eastAsia="id-ID"/>
        </w:rPr>
      </w:pPr>
      <w:r w:rsidRPr="00974B1E">
        <w:rPr>
          <w:rFonts w:ascii="Times New Roman" w:eastAsia="Times New Roman" w:hAnsi="Times New Roman" w:cs="Times New Roman"/>
          <w:sz w:val="24"/>
          <w:szCs w:val="24"/>
          <w:lang w:val="en-US" w:eastAsia="id-ID"/>
        </w:rPr>
        <w:t>Menurut Berelson dan Steiner, komunikasi adalah proses penyampaian informasi, gagasan, emosi, keahlian, dan lain lain melalui penggunaan simbol-simbol, seperti kata-kata, gambar-gambar, angka, dan lain-lain. (Suryanto, 2015: 50)</w:t>
      </w:r>
    </w:p>
    <w:p w:rsidR="00974B1E" w:rsidRPr="00974B1E" w:rsidRDefault="00974B1E" w:rsidP="00AC6E33">
      <w:pPr>
        <w:tabs>
          <w:tab w:val="left" w:pos="709"/>
        </w:tabs>
        <w:spacing w:after="0" w:line="480" w:lineRule="auto"/>
        <w:ind w:left="709" w:firstLine="851"/>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Komunikasi adalah proses di mana suatu ide dialihkan dari sumber </w:t>
      </w:r>
      <w:proofErr w:type="gramStart"/>
      <w:r w:rsidRPr="00974B1E">
        <w:rPr>
          <w:rFonts w:ascii="Times New Roman" w:eastAsia="Times New Roman" w:hAnsi="Times New Roman" w:cs="Times New Roman"/>
          <w:sz w:val="24"/>
          <w:szCs w:val="24"/>
          <w:lang w:val="en-US" w:eastAsia="id-ID"/>
        </w:rPr>
        <w:t>kepada</w:t>
      </w:r>
      <w:proofErr w:type="gramEnd"/>
      <w:r w:rsidRPr="00974B1E">
        <w:rPr>
          <w:rFonts w:ascii="Times New Roman" w:eastAsia="Times New Roman" w:hAnsi="Times New Roman" w:cs="Times New Roman"/>
          <w:sz w:val="24"/>
          <w:szCs w:val="24"/>
          <w:lang w:val="en-US" w:eastAsia="id-ID"/>
        </w:rPr>
        <w:t xml:space="preserve"> suatu penerima atau lebih, dengan maksud untuk mengubah tingkah </w:t>
      </w:r>
      <w:r w:rsidRPr="00974B1E">
        <w:rPr>
          <w:rFonts w:ascii="Times New Roman" w:eastAsia="Times New Roman" w:hAnsi="Times New Roman" w:cs="Times New Roman"/>
          <w:sz w:val="24"/>
          <w:szCs w:val="24"/>
          <w:lang w:val="en-US" w:eastAsia="id-ID"/>
        </w:rPr>
        <w:lastRenderedPageBreak/>
        <w:t xml:space="preserve">laku. Definisi ini dikembangkan menjadi, komunikasi adalah suatu proses di mana dua orang atau lebih membentuk atau melakukan pertukaran informasi dengan satu </w:t>
      </w:r>
      <w:proofErr w:type="gramStart"/>
      <w:r w:rsidRPr="00974B1E">
        <w:rPr>
          <w:rFonts w:ascii="Times New Roman" w:eastAsia="Times New Roman" w:hAnsi="Times New Roman" w:cs="Times New Roman"/>
          <w:sz w:val="24"/>
          <w:szCs w:val="24"/>
          <w:lang w:val="en-US" w:eastAsia="id-ID"/>
        </w:rPr>
        <w:t>sama</w:t>
      </w:r>
      <w:proofErr w:type="gramEnd"/>
      <w:r w:rsidRPr="00974B1E">
        <w:rPr>
          <w:rFonts w:ascii="Times New Roman" w:eastAsia="Times New Roman" w:hAnsi="Times New Roman" w:cs="Times New Roman"/>
          <w:sz w:val="24"/>
          <w:szCs w:val="24"/>
          <w:lang w:val="en-US" w:eastAsia="id-ID"/>
        </w:rPr>
        <w:t xml:space="preserve"> lainnya, yang pada gilirannya akan tiba pada saling pengertian yang mendalam. (</w:t>
      </w:r>
      <w:proofErr w:type="gramStart"/>
      <w:r w:rsidRPr="00974B1E">
        <w:rPr>
          <w:rFonts w:ascii="Times New Roman" w:eastAsia="Times New Roman" w:hAnsi="Times New Roman" w:cs="Times New Roman"/>
          <w:sz w:val="24"/>
          <w:szCs w:val="24"/>
          <w:lang w:val="en-US" w:eastAsia="id-ID"/>
        </w:rPr>
        <w:t>Ardianto ,</w:t>
      </w:r>
      <w:proofErr w:type="gramEnd"/>
      <w:r w:rsidRPr="00974B1E">
        <w:rPr>
          <w:rFonts w:ascii="Times New Roman" w:eastAsia="Times New Roman" w:hAnsi="Times New Roman" w:cs="Times New Roman"/>
          <w:sz w:val="24"/>
          <w:szCs w:val="24"/>
          <w:lang w:val="en-US" w:eastAsia="id-ID"/>
        </w:rPr>
        <w:t xml:space="preserve"> Elvinaro , Komala , Lukiati , Karlina , Siti , 2009: 73) 2.2.4.4</w:t>
      </w:r>
      <w:r w:rsidRPr="00974B1E">
        <w:rPr>
          <w:rFonts w:ascii="Times New Roman" w:eastAsia="Times New Roman" w:hAnsi="Times New Roman" w:cs="Times New Roman"/>
          <w:sz w:val="24"/>
          <w:szCs w:val="24"/>
          <w:lang w:val="en-US" w:eastAsia="id-ID"/>
        </w:rPr>
        <w:tab/>
        <w:t>Jenis komunikasi</w:t>
      </w:r>
    </w:p>
    <w:p w:rsidR="00974B1E" w:rsidRPr="00974B1E" w:rsidRDefault="00974B1E" w:rsidP="00AC6E33">
      <w:pPr>
        <w:tabs>
          <w:tab w:val="left" w:pos="709"/>
        </w:tabs>
        <w:spacing w:after="0" w:line="480" w:lineRule="auto"/>
        <w:ind w:left="70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Jenis-jenis komunikasi adalah sebagai berikut:</w:t>
      </w:r>
    </w:p>
    <w:p w:rsidR="00974B1E" w:rsidRPr="00AC6E33" w:rsidRDefault="00974B1E" w:rsidP="00AC6E33">
      <w:pPr>
        <w:pStyle w:val="ListParagraph"/>
        <w:numPr>
          <w:ilvl w:val="0"/>
          <w:numId w:val="30"/>
        </w:numPr>
        <w:tabs>
          <w:tab w:val="left" w:pos="709"/>
        </w:tabs>
        <w:spacing w:after="0" w:line="480" w:lineRule="auto"/>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sz w:val="24"/>
          <w:szCs w:val="24"/>
          <w:lang w:val="en-US" w:eastAsia="id-ID"/>
        </w:rPr>
        <w:t>Komunikasi intrapribadi</w:t>
      </w:r>
    </w:p>
    <w:p w:rsidR="00AC6E33" w:rsidRDefault="00974B1E" w:rsidP="00AC6E33">
      <w:pPr>
        <w:tabs>
          <w:tab w:val="left" w:pos="709"/>
        </w:tabs>
        <w:spacing w:after="0" w:line="480" w:lineRule="auto"/>
        <w:ind w:left="1065" w:firstLine="778"/>
        <w:jc w:val="both"/>
        <w:rPr>
          <w:rFonts w:ascii="Times New Roman" w:eastAsia="Times New Roman" w:hAnsi="Times New Roman" w:cs="Times New Roman"/>
          <w:sz w:val="24"/>
          <w:szCs w:val="24"/>
          <w:lang w:eastAsia="id-ID"/>
        </w:rPr>
      </w:pPr>
      <w:proofErr w:type="gramStart"/>
      <w:r w:rsidRPr="00974B1E">
        <w:rPr>
          <w:rFonts w:ascii="Times New Roman" w:eastAsia="Times New Roman" w:hAnsi="Times New Roman" w:cs="Times New Roman"/>
          <w:sz w:val="24"/>
          <w:szCs w:val="24"/>
          <w:lang w:val="en-US" w:eastAsia="id-ID"/>
        </w:rPr>
        <w:t>Komunikasi intrapribadi (intrapersonal communication) adalah komunikasi dengan diri sendiri, baik kita sadari atau tidak.</w:t>
      </w:r>
      <w:proofErr w:type="gramEnd"/>
      <w:r w:rsidRPr="00974B1E">
        <w:rPr>
          <w:rFonts w:ascii="Times New Roman" w:eastAsia="Times New Roman" w:hAnsi="Times New Roman" w:cs="Times New Roman"/>
          <w:sz w:val="24"/>
          <w:szCs w:val="24"/>
          <w:lang w:val="en-US" w:eastAsia="id-ID"/>
        </w:rPr>
        <w:t xml:space="preserve"> Misalnya berpikir</w:t>
      </w:r>
      <w:proofErr w:type="gramStart"/>
      <w:r w:rsidRPr="00974B1E">
        <w:rPr>
          <w:rFonts w:ascii="Times New Roman" w:eastAsia="Times New Roman" w:hAnsi="Times New Roman" w:cs="Times New Roman"/>
          <w:sz w:val="24"/>
          <w:szCs w:val="24"/>
          <w:lang w:val="en-US" w:eastAsia="id-ID"/>
        </w:rPr>
        <w:t>,Komunikasi</w:t>
      </w:r>
      <w:proofErr w:type="gramEnd"/>
      <w:r w:rsidRPr="00974B1E">
        <w:rPr>
          <w:rFonts w:ascii="Times New Roman" w:eastAsia="Times New Roman" w:hAnsi="Times New Roman" w:cs="Times New Roman"/>
          <w:sz w:val="24"/>
          <w:szCs w:val="24"/>
          <w:lang w:val="en-US" w:eastAsia="id-ID"/>
        </w:rPr>
        <w:t xml:space="preserve"> interpersonal adalah proses pertukaran informasi diantara seseorang dengan paling kurang seorang lainnya atau biasanya di antara dua orang yang dapat langsung diketahui balikannya. (Muhammad, 2005:.158-159).</w:t>
      </w:r>
    </w:p>
    <w:p w:rsidR="00974B1E" w:rsidRPr="00974B1E" w:rsidRDefault="00974B1E" w:rsidP="00AC6E33">
      <w:pPr>
        <w:tabs>
          <w:tab w:val="left" w:pos="709"/>
        </w:tabs>
        <w:spacing w:after="0" w:line="480" w:lineRule="auto"/>
        <w:ind w:left="1065" w:firstLine="778"/>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Menurut Effendi, pada hakekatnya komunikasi interpersonal adalah komunikasi antar komunikator dengan komunikan, komunikasi jenis ini dianggap paling efektif dalam upaya mengubah sikap, pendapat atau perilaku seseorang, karena sifatnya yang dialogis berupa percakapan. </w:t>
      </w:r>
      <w:proofErr w:type="gramStart"/>
      <w:r w:rsidRPr="00974B1E">
        <w:rPr>
          <w:rFonts w:ascii="Times New Roman" w:eastAsia="Times New Roman" w:hAnsi="Times New Roman" w:cs="Times New Roman"/>
          <w:sz w:val="24"/>
          <w:szCs w:val="24"/>
          <w:lang w:val="en-US" w:eastAsia="id-ID"/>
        </w:rPr>
        <w:t>Arus balik bersifat langsung, komunikator mengetahui tanggapan komunikan ketika itu juga.</w:t>
      </w:r>
      <w:proofErr w:type="gramEnd"/>
      <w:r w:rsidRPr="00974B1E">
        <w:rPr>
          <w:rFonts w:ascii="Times New Roman" w:eastAsia="Times New Roman" w:hAnsi="Times New Roman" w:cs="Times New Roman"/>
          <w:sz w:val="24"/>
          <w:szCs w:val="24"/>
          <w:lang w:val="en-US" w:eastAsia="id-ID"/>
        </w:rPr>
        <w:t xml:space="preserve"> </w:t>
      </w:r>
      <w:proofErr w:type="gramStart"/>
      <w:r w:rsidRPr="00974B1E">
        <w:rPr>
          <w:rFonts w:ascii="Times New Roman" w:eastAsia="Times New Roman" w:hAnsi="Times New Roman" w:cs="Times New Roman"/>
          <w:sz w:val="24"/>
          <w:szCs w:val="24"/>
          <w:lang w:val="en-US" w:eastAsia="id-ID"/>
        </w:rPr>
        <w:t>Pada saat komunikasi dilancarkan, komunikator mengetahui secara pasti apakah komunikasinya positif atau negatif, berhasil atau tidaknya.</w:t>
      </w:r>
      <w:proofErr w:type="gramEnd"/>
      <w:r w:rsidRPr="00974B1E">
        <w:rPr>
          <w:rFonts w:ascii="Times New Roman" w:eastAsia="Times New Roman" w:hAnsi="Times New Roman" w:cs="Times New Roman"/>
          <w:sz w:val="24"/>
          <w:szCs w:val="24"/>
          <w:lang w:val="en-US" w:eastAsia="id-ID"/>
        </w:rPr>
        <w:t xml:space="preserve"> Jika ia dapat memberikan kesempatan pada komunikan untuk bertanya seluas-luasnya (Sunarto, 2003</w:t>
      </w:r>
      <w:proofErr w:type="gramStart"/>
      <w:r w:rsidRPr="00974B1E">
        <w:rPr>
          <w:rFonts w:ascii="Times New Roman" w:eastAsia="Times New Roman" w:hAnsi="Times New Roman" w:cs="Times New Roman"/>
          <w:sz w:val="24"/>
          <w:szCs w:val="24"/>
          <w:lang w:val="en-US" w:eastAsia="id-ID"/>
        </w:rPr>
        <w:t>;13</w:t>
      </w:r>
      <w:proofErr w:type="gramEnd"/>
      <w:r w:rsidRPr="00974B1E">
        <w:rPr>
          <w:rFonts w:ascii="Times New Roman" w:eastAsia="Times New Roman" w:hAnsi="Times New Roman" w:cs="Times New Roman"/>
          <w:sz w:val="24"/>
          <w:szCs w:val="24"/>
          <w:lang w:val="en-US" w:eastAsia="id-ID"/>
        </w:rPr>
        <w:t>).</w:t>
      </w:r>
    </w:p>
    <w:p w:rsidR="00AC6E33" w:rsidRDefault="00AC6E33" w:rsidP="00AC6E33">
      <w:pPr>
        <w:tabs>
          <w:tab w:val="left" w:pos="709"/>
        </w:tabs>
        <w:spacing w:after="0" w:line="480" w:lineRule="auto"/>
        <w:ind w:left="1065"/>
        <w:jc w:val="both"/>
        <w:rPr>
          <w:rFonts w:ascii="Times New Roman" w:eastAsia="Times New Roman" w:hAnsi="Times New Roman" w:cs="Times New Roman"/>
          <w:sz w:val="24"/>
          <w:szCs w:val="24"/>
          <w:lang w:eastAsia="id-ID"/>
        </w:rPr>
      </w:pPr>
    </w:p>
    <w:p w:rsidR="00974B1E" w:rsidRPr="00974B1E" w:rsidRDefault="00974B1E" w:rsidP="00AC6E33">
      <w:pPr>
        <w:tabs>
          <w:tab w:val="left" w:pos="709"/>
        </w:tabs>
        <w:spacing w:after="0" w:line="480" w:lineRule="auto"/>
        <w:ind w:left="1065"/>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lastRenderedPageBreak/>
        <w:t>Klasifikasi Komunikasi Interpersonal</w:t>
      </w:r>
    </w:p>
    <w:p w:rsidR="00974B1E" w:rsidRPr="00974B1E" w:rsidRDefault="00974B1E" w:rsidP="00AC6E33">
      <w:pPr>
        <w:tabs>
          <w:tab w:val="left" w:pos="709"/>
        </w:tabs>
        <w:spacing w:after="0" w:line="480" w:lineRule="auto"/>
        <w:ind w:left="1065" w:firstLine="778"/>
        <w:jc w:val="both"/>
        <w:rPr>
          <w:rFonts w:ascii="Times New Roman" w:eastAsia="Times New Roman" w:hAnsi="Times New Roman" w:cs="Times New Roman"/>
          <w:sz w:val="24"/>
          <w:szCs w:val="24"/>
          <w:lang w:val="en-US" w:eastAsia="id-ID"/>
        </w:rPr>
      </w:pPr>
      <w:proofErr w:type="gramStart"/>
      <w:r w:rsidRPr="00974B1E">
        <w:rPr>
          <w:rFonts w:ascii="Times New Roman" w:eastAsia="Times New Roman" w:hAnsi="Times New Roman" w:cs="Times New Roman"/>
          <w:sz w:val="24"/>
          <w:szCs w:val="24"/>
          <w:lang w:val="en-US" w:eastAsia="id-ID"/>
        </w:rPr>
        <w:t>Redding yang dikutip Muhammad (2004:159-160) mengembangkan klasifikasi komunikasi interpersonal menjadi interaksi intim, percakapan sosial, interogasi atau pemeriksaan dan wawancara.</w:t>
      </w:r>
      <w:proofErr w:type="gramEnd"/>
    </w:p>
    <w:p w:rsidR="00974B1E" w:rsidRPr="00AC6E33" w:rsidRDefault="00974B1E" w:rsidP="00AC6E33">
      <w:pPr>
        <w:pStyle w:val="ListParagraph"/>
        <w:numPr>
          <w:ilvl w:val="1"/>
          <w:numId w:val="29"/>
        </w:numPr>
        <w:tabs>
          <w:tab w:val="left" w:pos="709"/>
        </w:tabs>
        <w:spacing w:after="0" w:line="480" w:lineRule="auto"/>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sz w:val="24"/>
          <w:szCs w:val="24"/>
          <w:lang w:val="en-US" w:eastAsia="id-ID"/>
        </w:rPr>
        <w:t>Interaksi intim termasuk komunikasi di antara teman baik, anggota famili, dan orang-orang yang sudah mempunyai ikatan emosional yang kuat.</w:t>
      </w:r>
    </w:p>
    <w:p w:rsidR="00974B1E" w:rsidRPr="00AC6E33" w:rsidRDefault="00974B1E" w:rsidP="00AC6E33">
      <w:pPr>
        <w:pStyle w:val="ListParagraph"/>
        <w:numPr>
          <w:ilvl w:val="1"/>
          <w:numId w:val="29"/>
        </w:numPr>
        <w:tabs>
          <w:tab w:val="left" w:pos="709"/>
        </w:tabs>
        <w:spacing w:after="0" w:line="480" w:lineRule="auto"/>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sz w:val="24"/>
          <w:szCs w:val="24"/>
          <w:lang w:val="en-US" w:eastAsia="id-ID"/>
        </w:rPr>
        <w:t>Percakapan sosial adalah interaksi untuk menyenangkan seseorang secara sederhana. Tipe komunikasi tatap muka penting bagi pengembangan hubungan informal dalam organisasi. Misalnya dua orang atau lebih bersama-sama dan berbicara tentang perhatian, minat di luar organisasi seperti isu politik, teknologi dan lain sebagainya.</w:t>
      </w:r>
    </w:p>
    <w:p w:rsidR="00974B1E" w:rsidRPr="00AC6E33" w:rsidRDefault="00974B1E" w:rsidP="00AC6E33">
      <w:pPr>
        <w:pStyle w:val="ListParagraph"/>
        <w:numPr>
          <w:ilvl w:val="1"/>
          <w:numId w:val="29"/>
        </w:numPr>
        <w:tabs>
          <w:tab w:val="left" w:pos="709"/>
        </w:tabs>
        <w:spacing w:after="0" w:line="480" w:lineRule="auto"/>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sz w:val="24"/>
          <w:szCs w:val="24"/>
          <w:lang w:val="en-US" w:eastAsia="id-ID"/>
        </w:rPr>
        <w:t xml:space="preserve">Interogasi atau pemeriksaan adalah interaksi antara seseorang yang ada dalam kontrol, yang meminta atau bahkan menuntut informasi dari yang lain. Misalnya seorang karyawan dituduh mengambil barang-barang organisasi maka atasannya </w:t>
      </w:r>
      <w:proofErr w:type="gramStart"/>
      <w:r w:rsidRPr="00AC6E33">
        <w:rPr>
          <w:rFonts w:ascii="Times New Roman" w:eastAsia="Times New Roman" w:hAnsi="Times New Roman" w:cs="Times New Roman"/>
          <w:sz w:val="24"/>
          <w:szCs w:val="24"/>
          <w:lang w:val="en-US" w:eastAsia="id-ID"/>
        </w:rPr>
        <w:t>akan</w:t>
      </w:r>
      <w:proofErr w:type="gramEnd"/>
      <w:r w:rsidRPr="00AC6E33">
        <w:rPr>
          <w:rFonts w:ascii="Times New Roman" w:eastAsia="Times New Roman" w:hAnsi="Times New Roman" w:cs="Times New Roman"/>
          <w:sz w:val="24"/>
          <w:szCs w:val="24"/>
          <w:lang w:val="en-US" w:eastAsia="id-ID"/>
        </w:rPr>
        <w:t xml:space="preserve"> menginterogasinya untuk mengetahui kebenarannya.</w:t>
      </w:r>
    </w:p>
    <w:p w:rsidR="00974B1E" w:rsidRPr="00AC6E33" w:rsidRDefault="00974B1E" w:rsidP="00AC6E33">
      <w:pPr>
        <w:pStyle w:val="ListParagraph"/>
        <w:numPr>
          <w:ilvl w:val="1"/>
          <w:numId w:val="29"/>
        </w:numPr>
        <w:tabs>
          <w:tab w:val="left" w:pos="709"/>
        </w:tabs>
        <w:spacing w:after="0" w:line="480" w:lineRule="auto"/>
        <w:jc w:val="both"/>
        <w:rPr>
          <w:rFonts w:ascii="Times New Roman" w:eastAsia="Times New Roman" w:hAnsi="Times New Roman" w:cs="Times New Roman"/>
          <w:sz w:val="24"/>
          <w:szCs w:val="24"/>
          <w:lang w:val="en-US" w:eastAsia="id-ID"/>
        </w:rPr>
      </w:pPr>
      <w:r w:rsidRPr="00AC6E33">
        <w:rPr>
          <w:rFonts w:ascii="Times New Roman" w:eastAsia="Times New Roman" w:hAnsi="Times New Roman" w:cs="Times New Roman"/>
          <w:sz w:val="24"/>
          <w:szCs w:val="24"/>
          <w:lang w:val="en-US" w:eastAsia="id-ID"/>
        </w:rPr>
        <w:t xml:space="preserve">Wawancara adalah salah satu bentuk komunikasi interpersonal di mana dua orang terlibat dalam percakapan yang berupa </w:t>
      </w:r>
      <w:proofErr w:type="gramStart"/>
      <w:r w:rsidRPr="00AC6E33">
        <w:rPr>
          <w:rFonts w:ascii="Times New Roman" w:eastAsia="Times New Roman" w:hAnsi="Times New Roman" w:cs="Times New Roman"/>
          <w:sz w:val="24"/>
          <w:szCs w:val="24"/>
          <w:lang w:val="en-US" w:eastAsia="id-ID"/>
        </w:rPr>
        <w:t>tanya</w:t>
      </w:r>
      <w:proofErr w:type="gramEnd"/>
      <w:r w:rsidRPr="00AC6E33">
        <w:rPr>
          <w:rFonts w:ascii="Times New Roman" w:eastAsia="Times New Roman" w:hAnsi="Times New Roman" w:cs="Times New Roman"/>
          <w:sz w:val="24"/>
          <w:szCs w:val="24"/>
          <w:lang w:val="en-US" w:eastAsia="id-ID"/>
        </w:rPr>
        <w:t xml:space="preserve"> jawab. Misalnya atasan yang mewawancarai bawahannya untuk mencari informasi mengenai suatu pekerjaannya.</w:t>
      </w:r>
    </w:p>
    <w:p w:rsidR="00962334" w:rsidRDefault="00962334" w:rsidP="00974B1E">
      <w:pPr>
        <w:tabs>
          <w:tab w:val="left" w:pos="709"/>
        </w:tabs>
        <w:spacing w:after="0" w:line="480" w:lineRule="auto"/>
        <w:jc w:val="both"/>
        <w:rPr>
          <w:rFonts w:ascii="Times New Roman" w:eastAsia="Times New Roman" w:hAnsi="Times New Roman" w:cs="Times New Roman"/>
          <w:sz w:val="24"/>
          <w:szCs w:val="24"/>
          <w:lang w:val="en-US" w:eastAsia="id-ID"/>
        </w:rPr>
      </w:pPr>
    </w:p>
    <w:p w:rsidR="00962334" w:rsidRDefault="00962334" w:rsidP="00974B1E">
      <w:pPr>
        <w:tabs>
          <w:tab w:val="left" w:pos="709"/>
        </w:tabs>
        <w:spacing w:after="0" w:line="480" w:lineRule="auto"/>
        <w:jc w:val="both"/>
        <w:rPr>
          <w:rFonts w:ascii="Times New Roman" w:eastAsia="Times New Roman" w:hAnsi="Times New Roman" w:cs="Times New Roman"/>
          <w:sz w:val="24"/>
          <w:szCs w:val="24"/>
          <w:lang w:val="en-US" w:eastAsia="id-ID"/>
        </w:rPr>
      </w:pPr>
    </w:p>
    <w:p w:rsidR="00974B1E" w:rsidRPr="00974B1E" w:rsidRDefault="00974B1E" w:rsidP="006A39DB">
      <w:pPr>
        <w:pStyle w:val="ListParagraph"/>
        <w:numPr>
          <w:ilvl w:val="0"/>
          <w:numId w:val="30"/>
        </w:numPr>
        <w:tabs>
          <w:tab w:val="left" w:pos="709"/>
        </w:tabs>
        <w:spacing w:after="0" w:line="480" w:lineRule="auto"/>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lastRenderedPageBreak/>
        <w:t>Komunikasi antarpribadi</w:t>
      </w:r>
    </w:p>
    <w:p w:rsidR="006A39DB" w:rsidRDefault="00974B1E" w:rsidP="006A39DB">
      <w:pPr>
        <w:tabs>
          <w:tab w:val="left" w:pos="709"/>
        </w:tabs>
        <w:spacing w:after="0" w:line="480" w:lineRule="auto"/>
        <w:ind w:left="1065" w:firstLine="920"/>
        <w:jc w:val="both"/>
        <w:rPr>
          <w:rFonts w:ascii="Times New Roman" w:eastAsia="Times New Roman" w:hAnsi="Times New Roman" w:cs="Times New Roman"/>
          <w:sz w:val="24"/>
          <w:szCs w:val="24"/>
          <w:lang w:eastAsia="id-ID"/>
        </w:rPr>
      </w:pPr>
      <w:proofErr w:type="gramStart"/>
      <w:r w:rsidRPr="00974B1E">
        <w:rPr>
          <w:rFonts w:ascii="Times New Roman" w:eastAsia="Times New Roman" w:hAnsi="Times New Roman" w:cs="Times New Roman"/>
          <w:sz w:val="24"/>
          <w:szCs w:val="24"/>
          <w:lang w:val="en-US" w:eastAsia="id-ID"/>
        </w:rPr>
        <w:t>Komunikasi antarpribadi (interpersonal communication) adalah komunikasi antara orang-orang secara tatap muka, yang memungkinkan respon verbal maupun nonverbal berlangsung secara langsung.</w:t>
      </w:r>
      <w:proofErr w:type="gramEnd"/>
      <w:r w:rsidRPr="00974B1E">
        <w:rPr>
          <w:rFonts w:ascii="Times New Roman" w:eastAsia="Times New Roman" w:hAnsi="Times New Roman" w:cs="Times New Roman"/>
          <w:sz w:val="24"/>
          <w:szCs w:val="24"/>
          <w:lang w:val="en-US" w:eastAsia="id-ID"/>
        </w:rPr>
        <w:t xml:space="preserve"> </w:t>
      </w:r>
      <w:proofErr w:type="gramStart"/>
      <w:r w:rsidRPr="00974B1E">
        <w:rPr>
          <w:rFonts w:ascii="Times New Roman" w:eastAsia="Times New Roman" w:hAnsi="Times New Roman" w:cs="Times New Roman"/>
          <w:sz w:val="24"/>
          <w:szCs w:val="24"/>
          <w:lang w:val="en-US" w:eastAsia="id-ID"/>
        </w:rPr>
        <w:t>Bentuk khusus komunikasi antarpribadi ini adalah komunikasi diadik (dyadic communication) yang hanya melibatkan dua individu, misalnya suami-istri, dua sejawat, guru-murid.</w:t>
      </w:r>
      <w:proofErr w:type="gramEnd"/>
      <w:r w:rsidRPr="00974B1E">
        <w:rPr>
          <w:rFonts w:ascii="Times New Roman" w:eastAsia="Times New Roman" w:hAnsi="Times New Roman" w:cs="Times New Roman"/>
          <w:sz w:val="24"/>
          <w:szCs w:val="24"/>
          <w:lang w:val="en-US" w:eastAsia="id-ID"/>
        </w:rPr>
        <w:t xml:space="preserve"> </w:t>
      </w:r>
      <w:proofErr w:type="gramStart"/>
      <w:r w:rsidRPr="00974B1E">
        <w:rPr>
          <w:rFonts w:ascii="Times New Roman" w:eastAsia="Times New Roman" w:hAnsi="Times New Roman" w:cs="Times New Roman"/>
          <w:sz w:val="24"/>
          <w:szCs w:val="24"/>
          <w:lang w:val="en-US" w:eastAsia="id-ID"/>
        </w:rPr>
        <w:t>Ciri-ciri komunikasi diadik adalah pihak-pihak yang berkomunikasi berada dalam jarak yang dekat; pihak-pihak yang berkomunikasi mengirim dan menerima pesan secara langsung dan simultan.</w:t>
      </w:r>
      <w:proofErr w:type="gramEnd"/>
    </w:p>
    <w:p w:rsidR="006A39DB" w:rsidRDefault="00974B1E" w:rsidP="006A39DB">
      <w:pPr>
        <w:tabs>
          <w:tab w:val="left" w:pos="709"/>
        </w:tabs>
        <w:spacing w:after="0" w:line="480" w:lineRule="auto"/>
        <w:ind w:left="1065" w:firstLine="920"/>
        <w:jc w:val="both"/>
        <w:rPr>
          <w:rFonts w:ascii="Times New Roman" w:eastAsia="Times New Roman" w:hAnsi="Times New Roman" w:cs="Times New Roman"/>
          <w:sz w:val="24"/>
          <w:szCs w:val="24"/>
          <w:lang w:eastAsia="id-ID"/>
        </w:rPr>
      </w:pPr>
      <w:proofErr w:type="gramStart"/>
      <w:r w:rsidRPr="00974B1E">
        <w:rPr>
          <w:rFonts w:ascii="Times New Roman" w:eastAsia="Times New Roman" w:hAnsi="Times New Roman" w:cs="Times New Roman"/>
          <w:sz w:val="24"/>
          <w:szCs w:val="24"/>
          <w:lang w:val="en-US" w:eastAsia="id-ID"/>
        </w:rPr>
        <w:t>Penggunaan bahasa atau pikiran yang terjadi di dalam diri komunikator sendiri antara self dengan God.</w:t>
      </w:r>
      <w:proofErr w:type="gramEnd"/>
      <w:r w:rsidRPr="00974B1E">
        <w:rPr>
          <w:rFonts w:ascii="Times New Roman" w:eastAsia="Times New Roman" w:hAnsi="Times New Roman" w:cs="Times New Roman"/>
          <w:sz w:val="24"/>
          <w:szCs w:val="24"/>
          <w:lang w:val="en-US" w:eastAsia="id-ID"/>
        </w:rPr>
        <w:t xml:space="preserve"> </w:t>
      </w:r>
      <w:proofErr w:type="gramStart"/>
      <w:r w:rsidRPr="00974B1E">
        <w:rPr>
          <w:rFonts w:ascii="Times New Roman" w:eastAsia="Times New Roman" w:hAnsi="Times New Roman" w:cs="Times New Roman"/>
          <w:sz w:val="24"/>
          <w:szCs w:val="24"/>
          <w:lang w:val="en-US" w:eastAsia="id-ID"/>
        </w:rPr>
        <w:t>Komunikasi intrapersonal merupakan keterlibatan internal secara aktif dari individu dalam pemrosesan simbolik dari pesan-pesan.</w:t>
      </w:r>
      <w:proofErr w:type="gramEnd"/>
      <w:r w:rsidRPr="00974B1E">
        <w:rPr>
          <w:rFonts w:ascii="Times New Roman" w:eastAsia="Times New Roman" w:hAnsi="Times New Roman" w:cs="Times New Roman"/>
          <w:sz w:val="24"/>
          <w:szCs w:val="24"/>
          <w:lang w:val="en-US" w:eastAsia="id-ID"/>
        </w:rPr>
        <w:t xml:space="preserve"> Seorang individu menjadi pengirim sekaligus penerima pesan, memberikan umpan balik bagi dirinya sendiri dalam proses internal yang berkelanjutan. </w:t>
      </w:r>
      <w:proofErr w:type="gramStart"/>
      <w:r w:rsidRPr="00974B1E">
        <w:rPr>
          <w:rFonts w:ascii="Times New Roman" w:eastAsia="Times New Roman" w:hAnsi="Times New Roman" w:cs="Times New Roman"/>
          <w:sz w:val="24"/>
          <w:szCs w:val="24"/>
          <w:lang w:val="en-US" w:eastAsia="id-ID"/>
        </w:rPr>
        <w:t>Komunikasi intrapersonal dapat menjadi pemicu bentuk komunikasi yang lainnya.</w:t>
      </w:r>
      <w:proofErr w:type="gramEnd"/>
      <w:r w:rsidRPr="00974B1E">
        <w:rPr>
          <w:rFonts w:ascii="Times New Roman" w:eastAsia="Times New Roman" w:hAnsi="Times New Roman" w:cs="Times New Roman"/>
          <w:sz w:val="24"/>
          <w:szCs w:val="24"/>
          <w:lang w:val="en-US" w:eastAsia="id-ID"/>
        </w:rPr>
        <w:t xml:space="preserve"> </w:t>
      </w:r>
    </w:p>
    <w:p w:rsidR="006A39DB" w:rsidRDefault="00974B1E" w:rsidP="006A39DB">
      <w:pPr>
        <w:tabs>
          <w:tab w:val="left" w:pos="709"/>
        </w:tabs>
        <w:spacing w:after="0" w:line="480" w:lineRule="auto"/>
        <w:ind w:left="1065" w:firstLine="920"/>
        <w:jc w:val="both"/>
        <w:rPr>
          <w:rFonts w:ascii="Times New Roman" w:eastAsia="Times New Roman" w:hAnsi="Times New Roman" w:cs="Times New Roman"/>
          <w:sz w:val="24"/>
          <w:szCs w:val="24"/>
          <w:lang w:eastAsia="id-ID"/>
        </w:rPr>
      </w:pPr>
      <w:proofErr w:type="gramStart"/>
      <w:r w:rsidRPr="00974B1E">
        <w:rPr>
          <w:rFonts w:ascii="Times New Roman" w:eastAsia="Times New Roman" w:hAnsi="Times New Roman" w:cs="Times New Roman"/>
          <w:sz w:val="24"/>
          <w:szCs w:val="24"/>
          <w:lang w:val="en-US" w:eastAsia="id-ID"/>
        </w:rPr>
        <w:t>Pengetahuan mengenai diri pribadi melalui proses-proses psikologis seperti persepsi dan kesadaran (awareness) terjadi saat berlangsungnya komunikasi intrapribadi oleh komunikator.</w:t>
      </w:r>
      <w:proofErr w:type="gramEnd"/>
      <w:r w:rsidRPr="00974B1E">
        <w:rPr>
          <w:rFonts w:ascii="Times New Roman" w:eastAsia="Times New Roman" w:hAnsi="Times New Roman" w:cs="Times New Roman"/>
          <w:sz w:val="24"/>
          <w:szCs w:val="24"/>
          <w:lang w:val="en-US" w:eastAsia="id-ID"/>
        </w:rPr>
        <w:t xml:space="preserve"> Untuk memahami </w:t>
      </w:r>
      <w:proofErr w:type="gramStart"/>
      <w:r w:rsidRPr="00974B1E">
        <w:rPr>
          <w:rFonts w:ascii="Times New Roman" w:eastAsia="Times New Roman" w:hAnsi="Times New Roman" w:cs="Times New Roman"/>
          <w:sz w:val="24"/>
          <w:szCs w:val="24"/>
          <w:lang w:val="en-US" w:eastAsia="id-ID"/>
        </w:rPr>
        <w:t>apa</w:t>
      </w:r>
      <w:proofErr w:type="gramEnd"/>
      <w:r w:rsidRPr="00974B1E">
        <w:rPr>
          <w:rFonts w:ascii="Times New Roman" w:eastAsia="Times New Roman" w:hAnsi="Times New Roman" w:cs="Times New Roman"/>
          <w:sz w:val="24"/>
          <w:szCs w:val="24"/>
          <w:lang w:val="en-US" w:eastAsia="id-ID"/>
        </w:rPr>
        <w:t xml:space="preserve"> yang terjadi ketika orang saling berkomunikasi, maka seseorang perlu untuk mengenal diri mereka sendiri dan orang lain. Karena pemahaman ini diperoleh melalui proses persepsi. </w:t>
      </w:r>
      <w:proofErr w:type="gramStart"/>
      <w:r w:rsidRPr="00974B1E">
        <w:rPr>
          <w:rFonts w:ascii="Times New Roman" w:eastAsia="Times New Roman" w:hAnsi="Times New Roman" w:cs="Times New Roman"/>
          <w:sz w:val="24"/>
          <w:szCs w:val="24"/>
          <w:lang w:val="en-US" w:eastAsia="id-ID"/>
        </w:rPr>
        <w:t xml:space="preserve">Maka pada </w:t>
      </w:r>
      <w:r w:rsidRPr="00974B1E">
        <w:rPr>
          <w:rFonts w:ascii="Times New Roman" w:eastAsia="Times New Roman" w:hAnsi="Times New Roman" w:cs="Times New Roman"/>
          <w:sz w:val="24"/>
          <w:szCs w:val="24"/>
          <w:lang w:val="en-US" w:eastAsia="id-ID"/>
        </w:rPr>
        <w:lastRenderedPageBreak/>
        <w:t>dasarnya letak persepsi adalah pada orang yang mempersepsikan, bukan pada</w:t>
      </w:r>
      <w:r w:rsidR="00962334">
        <w:rPr>
          <w:rFonts w:ascii="Times New Roman" w:eastAsia="Times New Roman" w:hAnsi="Times New Roman" w:cs="Times New Roman"/>
          <w:sz w:val="24"/>
          <w:szCs w:val="24"/>
          <w:lang w:val="en-US" w:eastAsia="id-ID"/>
        </w:rPr>
        <w:t xml:space="preserve"> suatu ungkapan ataupun obyek.</w:t>
      </w:r>
      <w:proofErr w:type="gramEnd"/>
      <w:r w:rsidR="00962334">
        <w:rPr>
          <w:rFonts w:ascii="Times New Roman" w:eastAsia="Times New Roman" w:hAnsi="Times New Roman" w:cs="Times New Roman"/>
          <w:sz w:val="24"/>
          <w:szCs w:val="24"/>
          <w:lang w:val="en-US" w:eastAsia="id-ID"/>
        </w:rPr>
        <w:t xml:space="preserve"> </w:t>
      </w:r>
    </w:p>
    <w:p w:rsidR="00974B1E" w:rsidRDefault="00974B1E" w:rsidP="006A39DB">
      <w:pPr>
        <w:tabs>
          <w:tab w:val="left" w:pos="709"/>
        </w:tabs>
        <w:spacing w:after="0" w:line="480" w:lineRule="auto"/>
        <w:ind w:left="1065" w:firstLine="920"/>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Aktivitas dari komunikasi intrapribadi yang kita lakukan sehari-hari dalam upaya memahami diri pribadi diantaranya adalah; berdo'a, bersyukur, instrospeksi diri dengan meninjau perbuatan kita dan reaksi hati nurani kita, mendayagunakan kehendak bebas, </w:t>
      </w:r>
      <w:r w:rsidR="00962334">
        <w:rPr>
          <w:rFonts w:ascii="Times New Roman" w:eastAsia="Times New Roman" w:hAnsi="Times New Roman" w:cs="Times New Roman"/>
          <w:sz w:val="24"/>
          <w:szCs w:val="24"/>
          <w:lang w:val="en-US" w:eastAsia="id-ID"/>
        </w:rPr>
        <w:t>dan berimajinasi secara kreatif</w:t>
      </w:r>
    </w:p>
    <w:p w:rsidR="00974B1E" w:rsidRPr="00974B1E" w:rsidRDefault="00974B1E" w:rsidP="006A39DB">
      <w:pPr>
        <w:pStyle w:val="ListParagraph"/>
        <w:numPr>
          <w:ilvl w:val="0"/>
          <w:numId w:val="30"/>
        </w:numPr>
        <w:tabs>
          <w:tab w:val="left" w:pos="709"/>
        </w:tabs>
        <w:spacing w:after="0" w:line="480" w:lineRule="auto"/>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Komunikasi kelompok (kecil)</w:t>
      </w:r>
    </w:p>
    <w:p w:rsidR="00974B1E" w:rsidRPr="00974B1E" w:rsidRDefault="006A39DB" w:rsidP="006A39DB">
      <w:pPr>
        <w:tabs>
          <w:tab w:val="left" w:pos="709"/>
        </w:tabs>
        <w:spacing w:after="0" w:line="480" w:lineRule="auto"/>
        <w:ind w:left="1065" w:firstLine="920"/>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eastAsia="id-ID"/>
        </w:rPr>
        <w:t>K</w:t>
      </w:r>
      <w:r w:rsidR="00974B1E" w:rsidRPr="00974B1E">
        <w:rPr>
          <w:rFonts w:ascii="Times New Roman" w:eastAsia="Times New Roman" w:hAnsi="Times New Roman" w:cs="Times New Roman"/>
          <w:sz w:val="24"/>
          <w:szCs w:val="24"/>
          <w:lang w:val="en-US" w:eastAsia="id-ID"/>
        </w:rPr>
        <w:t xml:space="preserve">elompok merujuk pada komunikasi yang dilakukan sekelompok kecil orang (small-group communication). Kelompok sendiri merupakan sekumpulan orang yang mempunyai tujuan bersama, yang berinteraksi satu </w:t>
      </w:r>
      <w:proofErr w:type="gramStart"/>
      <w:r w:rsidR="00974B1E" w:rsidRPr="00974B1E">
        <w:rPr>
          <w:rFonts w:ascii="Times New Roman" w:eastAsia="Times New Roman" w:hAnsi="Times New Roman" w:cs="Times New Roman"/>
          <w:sz w:val="24"/>
          <w:szCs w:val="24"/>
          <w:lang w:val="en-US" w:eastAsia="id-ID"/>
        </w:rPr>
        <w:t>sama</w:t>
      </w:r>
      <w:proofErr w:type="gramEnd"/>
      <w:r w:rsidR="00974B1E" w:rsidRPr="00974B1E">
        <w:rPr>
          <w:rFonts w:ascii="Times New Roman" w:eastAsia="Times New Roman" w:hAnsi="Times New Roman" w:cs="Times New Roman"/>
          <w:sz w:val="24"/>
          <w:szCs w:val="24"/>
          <w:lang w:val="en-US" w:eastAsia="id-ID"/>
        </w:rPr>
        <w:t xml:space="preserve"> lain untuk mencapai tujuan bersama, saling mengenal satu sama lain, dan memandang mereka sebagai bagian dari kelompok tersebut. </w:t>
      </w:r>
      <w:proofErr w:type="gramStart"/>
      <w:r w:rsidR="00974B1E" w:rsidRPr="00974B1E">
        <w:rPr>
          <w:rFonts w:ascii="Times New Roman" w:eastAsia="Times New Roman" w:hAnsi="Times New Roman" w:cs="Times New Roman"/>
          <w:sz w:val="24"/>
          <w:szCs w:val="24"/>
          <w:lang w:val="en-US" w:eastAsia="id-ID"/>
        </w:rPr>
        <w:t>Komunikasi antarpribadi ber</w:t>
      </w:r>
      <w:r w:rsidR="00962334">
        <w:rPr>
          <w:rFonts w:ascii="Times New Roman" w:eastAsia="Times New Roman" w:hAnsi="Times New Roman" w:cs="Times New Roman"/>
          <w:sz w:val="24"/>
          <w:szCs w:val="24"/>
          <w:lang w:val="en-US" w:eastAsia="id-ID"/>
        </w:rPr>
        <w:t>laku dalam komunikasi kelompok.</w:t>
      </w:r>
      <w:proofErr w:type="gramEnd"/>
    </w:p>
    <w:p w:rsidR="00974B1E" w:rsidRPr="00974B1E" w:rsidRDefault="00974B1E" w:rsidP="006A39DB">
      <w:pPr>
        <w:pStyle w:val="ListParagraph"/>
        <w:numPr>
          <w:ilvl w:val="0"/>
          <w:numId w:val="30"/>
        </w:numPr>
        <w:tabs>
          <w:tab w:val="left" w:pos="709"/>
        </w:tabs>
        <w:spacing w:after="0" w:line="480" w:lineRule="auto"/>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Komunikasi publik</w:t>
      </w:r>
    </w:p>
    <w:p w:rsidR="00974B1E" w:rsidRPr="00974B1E" w:rsidRDefault="00974B1E" w:rsidP="006A39DB">
      <w:pPr>
        <w:tabs>
          <w:tab w:val="left" w:pos="709"/>
        </w:tabs>
        <w:spacing w:after="0" w:line="480" w:lineRule="auto"/>
        <w:ind w:left="1065" w:firstLine="920"/>
        <w:jc w:val="both"/>
        <w:rPr>
          <w:rFonts w:ascii="Times New Roman" w:eastAsia="Times New Roman" w:hAnsi="Times New Roman" w:cs="Times New Roman"/>
          <w:sz w:val="24"/>
          <w:szCs w:val="24"/>
          <w:lang w:val="en-US" w:eastAsia="id-ID"/>
        </w:rPr>
      </w:pPr>
      <w:proofErr w:type="gramStart"/>
      <w:r w:rsidRPr="00974B1E">
        <w:rPr>
          <w:rFonts w:ascii="Times New Roman" w:eastAsia="Times New Roman" w:hAnsi="Times New Roman" w:cs="Times New Roman"/>
          <w:sz w:val="24"/>
          <w:szCs w:val="24"/>
          <w:lang w:val="en-US" w:eastAsia="id-ID"/>
        </w:rPr>
        <w:t>Komunikasi publik adalah komunikasi antara seorang pembicara dengan sejumlah orang (khalayak), yang tidak bisa dikenali satu persatu.</w:t>
      </w:r>
      <w:proofErr w:type="gramEnd"/>
      <w:r w:rsidRPr="00974B1E">
        <w:rPr>
          <w:rFonts w:ascii="Times New Roman" w:eastAsia="Times New Roman" w:hAnsi="Times New Roman" w:cs="Times New Roman"/>
          <w:sz w:val="24"/>
          <w:szCs w:val="24"/>
          <w:lang w:val="en-US" w:eastAsia="id-ID"/>
        </w:rPr>
        <w:t xml:space="preserve"> Komunikasi publik meliputi ceramah, pidato, kuliah, tabligh </w:t>
      </w:r>
      <w:proofErr w:type="gramStart"/>
      <w:r w:rsidRPr="00974B1E">
        <w:rPr>
          <w:rFonts w:ascii="Times New Roman" w:eastAsia="Times New Roman" w:hAnsi="Times New Roman" w:cs="Times New Roman"/>
          <w:sz w:val="24"/>
          <w:szCs w:val="24"/>
          <w:lang w:val="en-US" w:eastAsia="id-ID"/>
        </w:rPr>
        <w:t>akbar</w:t>
      </w:r>
      <w:proofErr w:type="gramEnd"/>
      <w:r w:rsidRPr="00974B1E">
        <w:rPr>
          <w:rFonts w:ascii="Times New Roman" w:eastAsia="Times New Roman" w:hAnsi="Times New Roman" w:cs="Times New Roman"/>
          <w:sz w:val="24"/>
          <w:szCs w:val="24"/>
          <w:lang w:val="en-US" w:eastAsia="id-ID"/>
        </w:rPr>
        <w:t xml:space="preserve">, dan lain-lain. Ciri-ciri komunikasi publik adalah: berlangsung lebih formal; menuntut persiapan pesan yang cermat, menuntut kemampuan menghadapi sejumlah besar orang; komunikasi cenderung pasif; terjadi di tempat umum yang dihadiri sejumlah orang; merupakan peristiwa yang </w:t>
      </w:r>
      <w:r w:rsidRPr="00974B1E">
        <w:rPr>
          <w:rFonts w:ascii="Times New Roman" w:eastAsia="Times New Roman" w:hAnsi="Times New Roman" w:cs="Times New Roman"/>
          <w:sz w:val="24"/>
          <w:szCs w:val="24"/>
          <w:lang w:val="en-US" w:eastAsia="id-ID"/>
        </w:rPr>
        <w:lastRenderedPageBreak/>
        <w:t>direncanakan; dan ada orang-orang yang ditunjuk secara khusus me</w:t>
      </w:r>
      <w:r w:rsidR="00962334">
        <w:rPr>
          <w:rFonts w:ascii="Times New Roman" w:eastAsia="Times New Roman" w:hAnsi="Times New Roman" w:cs="Times New Roman"/>
          <w:sz w:val="24"/>
          <w:szCs w:val="24"/>
          <w:lang w:val="en-US" w:eastAsia="id-ID"/>
        </w:rPr>
        <w:t>lakukan fungsi-fungsi tertentu.</w:t>
      </w:r>
    </w:p>
    <w:p w:rsidR="00974B1E" w:rsidRPr="00974B1E" w:rsidRDefault="00974B1E" w:rsidP="006A39DB">
      <w:pPr>
        <w:pStyle w:val="ListParagraph"/>
        <w:numPr>
          <w:ilvl w:val="0"/>
          <w:numId w:val="30"/>
        </w:numPr>
        <w:tabs>
          <w:tab w:val="left" w:pos="709"/>
        </w:tabs>
        <w:spacing w:after="0" w:line="480" w:lineRule="auto"/>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Komunikasi organisasi</w:t>
      </w:r>
    </w:p>
    <w:p w:rsidR="00974B1E" w:rsidRPr="00974B1E" w:rsidRDefault="00974B1E" w:rsidP="006A39DB">
      <w:pPr>
        <w:tabs>
          <w:tab w:val="left" w:pos="709"/>
        </w:tabs>
        <w:spacing w:after="0" w:line="480" w:lineRule="auto"/>
        <w:ind w:left="1065" w:firstLine="920"/>
        <w:jc w:val="both"/>
        <w:rPr>
          <w:rFonts w:ascii="Times New Roman" w:eastAsia="Times New Roman" w:hAnsi="Times New Roman" w:cs="Times New Roman"/>
          <w:sz w:val="24"/>
          <w:szCs w:val="24"/>
          <w:lang w:val="en-US" w:eastAsia="id-ID"/>
        </w:rPr>
      </w:pPr>
      <w:proofErr w:type="gramStart"/>
      <w:r w:rsidRPr="00974B1E">
        <w:rPr>
          <w:rFonts w:ascii="Times New Roman" w:eastAsia="Times New Roman" w:hAnsi="Times New Roman" w:cs="Times New Roman"/>
          <w:sz w:val="24"/>
          <w:szCs w:val="24"/>
          <w:lang w:val="en-US" w:eastAsia="id-ID"/>
        </w:rPr>
        <w:t>Komunikasi organisasi (organizational communication) terjadi dalam suatu organisasi, bersifat formal dan informal, dan berlangsung dalam jaringan yang lebih besar dari komunikasi kelompok.</w:t>
      </w:r>
      <w:proofErr w:type="gramEnd"/>
      <w:r w:rsidRPr="00974B1E">
        <w:rPr>
          <w:rFonts w:ascii="Times New Roman" w:eastAsia="Times New Roman" w:hAnsi="Times New Roman" w:cs="Times New Roman"/>
          <w:sz w:val="24"/>
          <w:szCs w:val="24"/>
          <w:lang w:val="en-US" w:eastAsia="id-ID"/>
        </w:rPr>
        <w:t xml:space="preserve"> </w:t>
      </w:r>
      <w:proofErr w:type="gramStart"/>
      <w:r w:rsidRPr="00974B1E">
        <w:rPr>
          <w:rFonts w:ascii="Times New Roman" w:eastAsia="Times New Roman" w:hAnsi="Times New Roman" w:cs="Times New Roman"/>
          <w:sz w:val="24"/>
          <w:szCs w:val="24"/>
          <w:lang w:val="en-US" w:eastAsia="id-ID"/>
        </w:rPr>
        <w:t>Komunikasi organisasi juga melibatkan komunikasi diadik, komunikasi antarpribadi, dan komunika</w:t>
      </w:r>
      <w:r w:rsidR="00962334">
        <w:rPr>
          <w:rFonts w:ascii="Times New Roman" w:eastAsia="Times New Roman" w:hAnsi="Times New Roman" w:cs="Times New Roman"/>
          <w:sz w:val="24"/>
          <w:szCs w:val="24"/>
          <w:lang w:val="en-US" w:eastAsia="id-ID"/>
        </w:rPr>
        <w:t>si publik tergantung kebutuhan.</w:t>
      </w:r>
      <w:proofErr w:type="gramEnd"/>
    </w:p>
    <w:p w:rsidR="00974B1E" w:rsidRPr="00974B1E" w:rsidRDefault="00974B1E" w:rsidP="006A39DB">
      <w:pPr>
        <w:pStyle w:val="ListParagraph"/>
        <w:numPr>
          <w:ilvl w:val="0"/>
          <w:numId w:val="30"/>
        </w:numPr>
        <w:tabs>
          <w:tab w:val="left" w:pos="709"/>
        </w:tabs>
        <w:spacing w:after="0" w:line="480" w:lineRule="auto"/>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Komunikasi massa</w:t>
      </w:r>
    </w:p>
    <w:p w:rsidR="00974B1E" w:rsidRPr="00974B1E" w:rsidRDefault="00974B1E" w:rsidP="006A39DB">
      <w:pPr>
        <w:tabs>
          <w:tab w:val="left" w:pos="709"/>
        </w:tabs>
        <w:spacing w:after="0" w:line="480" w:lineRule="auto"/>
        <w:ind w:left="1065" w:firstLine="920"/>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t xml:space="preserve">Komunikasi </w:t>
      </w:r>
      <w:proofErr w:type="gramStart"/>
      <w:r w:rsidRPr="00974B1E">
        <w:rPr>
          <w:rFonts w:ascii="Times New Roman" w:eastAsia="Times New Roman" w:hAnsi="Times New Roman" w:cs="Times New Roman"/>
          <w:sz w:val="24"/>
          <w:szCs w:val="24"/>
          <w:lang w:val="en-US" w:eastAsia="id-ID"/>
        </w:rPr>
        <w:t>massa</w:t>
      </w:r>
      <w:proofErr w:type="gramEnd"/>
      <w:r w:rsidRPr="00974B1E">
        <w:rPr>
          <w:rFonts w:ascii="Times New Roman" w:eastAsia="Times New Roman" w:hAnsi="Times New Roman" w:cs="Times New Roman"/>
          <w:sz w:val="24"/>
          <w:szCs w:val="24"/>
          <w:lang w:val="en-US" w:eastAsia="id-ID"/>
        </w:rPr>
        <w:t xml:space="preserve"> (</w:t>
      </w:r>
      <w:r w:rsidRPr="00962334">
        <w:rPr>
          <w:rFonts w:ascii="Times New Roman" w:eastAsia="Times New Roman" w:hAnsi="Times New Roman" w:cs="Times New Roman"/>
          <w:i/>
          <w:sz w:val="24"/>
          <w:szCs w:val="24"/>
          <w:lang w:val="en-US" w:eastAsia="id-ID"/>
        </w:rPr>
        <w:t>mass communication</w:t>
      </w:r>
      <w:r w:rsidRPr="00974B1E">
        <w:rPr>
          <w:rFonts w:ascii="Times New Roman" w:eastAsia="Times New Roman" w:hAnsi="Times New Roman" w:cs="Times New Roman"/>
          <w:sz w:val="24"/>
          <w:szCs w:val="24"/>
          <w:lang w:val="en-US" w:eastAsia="id-ID"/>
        </w:rPr>
        <w:t xml:space="preserve">) adalah komunikasi yang menggunakan media massa cetak maupun elektronik yang dikelola sebuah lembaga atau orang yang dilembagakan yang ditujukan kepada sejumlah besar orang yang tersebar, anonim, dan heterogen. </w:t>
      </w:r>
      <w:proofErr w:type="gramStart"/>
      <w:r w:rsidRPr="00974B1E">
        <w:rPr>
          <w:rFonts w:ascii="Times New Roman" w:eastAsia="Times New Roman" w:hAnsi="Times New Roman" w:cs="Times New Roman"/>
          <w:sz w:val="24"/>
          <w:szCs w:val="24"/>
          <w:lang w:val="en-US" w:eastAsia="id-ID"/>
        </w:rPr>
        <w:t>Pesan-pesannya bersifat umum, disampaikan secar</w:t>
      </w:r>
      <w:r>
        <w:rPr>
          <w:rFonts w:ascii="Times New Roman" w:eastAsia="Times New Roman" w:hAnsi="Times New Roman" w:cs="Times New Roman"/>
          <w:sz w:val="24"/>
          <w:szCs w:val="24"/>
          <w:lang w:val="en-US" w:eastAsia="id-ID"/>
        </w:rPr>
        <w:t>a serentak, cepat dan selintas.</w:t>
      </w:r>
      <w:proofErr w:type="gramEnd"/>
    </w:p>
    <w:p w:rsidR="00962334" w:rsidRDefault="00962334" w:rsidP="00974B1E">
      <w:pPr>
        <w:tabs>
          <w:tab w:val="left" w:pos="709"/>
        </w:tabs>
        <w:spacing w:after="0" w:line="480" w:lineRule="auto"/>
        <w:jc w:val="both"/>
        <w:rPr>
          <w:rFonts w:ascii="Times New Roman" w:eastAsia="Times New Roman" w:hAnsi="Times New Roman" w:cs="Times New Roman"/>
          <w:b/>
          <w:sz w:val="24"/>
          <w:szCs w:val="24"/>
          <w:lang w:val="en-US" w:eastAsia="id-ID"/>
        </w:rPr>
      </w:pPr>
    </w:p>
    <w:p w:rsidR="00974B1E" w:rsidRPr="00974B1E" w:rsidRDefault="00974B1E" w:rsidP="00823A53">
      <w:pPr>
        <w:pStyle w:val="ListParagraph"/>
        <w:numPr>
          <w:ilvl w:val="2"/>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974B1E">
        <w:rPr>
          <w:rFonts w:ascii="Times New Roman" w:eastAsia="Times New Roman" w:hAnsi="Times New Roman" w:cs="Times New Roman"/>
          <w:b/>
          <w:sz w:val="24"/>
          <w:szCs w:val="24"/>
          <w:lang w:val="en-US" w:eastAsia="id-ID"/>
        </w:rPr>
        <w:t>Konseling</w:t>
      </w:r>
    </w:p>
    <w:p w:rsidR="00974B1E" w:rsidRPr="00823A53" w:rsidRDefault="00974B1E" w:rsidP="00823A53">
      <w:pPr>
        <w:pStyle w:val="ListParagraph"/>
        <w:numPr>
          <w:ilvl w:val="3"/>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823A53">
        <w:rPr>
          <w:rFonts w:ascii="Times New Roman" w:eastAsia="Times New Roman" w:hAnsi="Times New Roman" w:cs="Times New Roman"/>
          <w:b/>
          <w:sz w:val="24"/>
          <w:szCs w:val="24"/>
          <w:lang w:val="en-US" w:eastAsia="id-ID"/>
        </w:rPr>
        <w:t>Pengertian konseling</w:t>
      </w:r>
    </w:p>
    <w:p w:rsidR="00823A53" w:rsidRDefault="00962334" w:rsidP="00823A53">
      <w:pPr>
        <w:tabs>
          <w:tab w:val="left" w:pos="709"/>
        </w:tabs>
        <w:spacing w:after="0" w:line="480" w:lineRule="auto"/>
        <w:ind w:left="709" w:firstLine="709"/>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val="en-US" w:eastAsia="id-ID"/>
        </w:rPr>
        <w:tab/>
      </w:r>
      <w:r w:rsidR="00974B1E" w:rsidRPr="00974B1E">
        <w:rPr>
          <w:rFonts w:ascii="Times New Roman" w:eastAsia="Times New Roman" w:hAnsi="Times New Roman" w:cs="Times New Roman"/>
          <w:sz w:val="24"/>
          <w:szCs w:val="24"/>
          <w:lang w:val="en-US" w:eastAsia="id-ID"/>
        </w:rPr>
        <w:t>Menurut crow &amp; crow dalam Aqib, (2013:94) menjelaskan bahwa Bimbingan dapat diartikan bantuan yang diberikan oleh seseorang, laki-laki atau perempuan, yang memiliki kepribadian yag memadai dan telah terlatih dengan baik kepada individu-individu setiap usia untuk membantunya mengatur kegiatan hidupnya sendiri, mengembangkan pandangan hidupnya sendiri, membuat keputusan sendiri dan menanggung bebannya sendiri.</w:t>
      </w:r>
    </w:p>
    <w:p w:rsidR="00974B1E" w:rsidRPr="00974B1E" w:rsidRDefault="00974B1E" w:rsidP="00823A53">
      <w:pPr>
        <w:tabs>
          <w:tab w:val="left" w:pos="709"/>
        </w:tabs>
        <w:spacing w:after="0" w:line="480" w:lineRule="auto"/>
        <w:ind w:left="709" w:firstLine="709"/>
        <w:jc w:val="both"/>
        <w:rPr>
          <w:rFonts w:ascii="Times New Roman" w:eastAsia="Times New Roman" w:hAnsi="Times New Roman" w:cs="Times New Roman"/>
          <w:sz w:val="24"/>
          <w:szCs w:val="24"/>
          <w:lang w:val="en-US" w:eastAsia="id-ID"/>
        </w:rPr>
      </w:pPr>
      <w:r w:rsidRPr="00974B1E">
        <w:rPr>
          <w:rFonts w:ascii="Times New Roman" w:eastAsia="Times New Roman" w:hAnsi="Times New Roman" w:cs="Times New Roman"/>
          <w:sz w:val="24"/>
          <w:szCs w:val="24"/>
          <w:lang w:val="en-US" w:eastAsia="id-ID"/>
        </w:rPr>
        <w:lastRenderedPageBreak/>
        <w:t xml:space="preserve">Menurut </w:t>
      </w:r>
      <w:proofErr w:type="gramStart"/>
      <w:r w:rsidRPr="00974B1E">
        <w:rPr>
          <w:rFonts w:ascii="Times New Roman" w:eastAsia="Times New Roman" w:hAnsi="Times New Roman" w:cs="Times New Roman"/>
          <w:sz w:val="24"/>
          <w:szCs w:val="24"/>
          <w:lang w:val="en-US" w:eastAsia="id-ID"/>
        </w:rPr>
        <w:t>bernard</w:t>
      </w:r>
      <w:proofErr w:type="gramEnd"/>
      <w:r w:rsidRPr="00974B1E">
        <w:rPr>
          <w:rFonts w:ascii="Times New Roman" w:eastAsia="Times New Roman" w:hAnsi="Times New Roman" w:cs="Times New Roman"/>
          <w:sz w:val="24"/>
          <w:szCs w:val="24"/>
          <w:lang w:val="en-US" w:eastAsia="id-ID"/>
        </w:rPr>
        <w:t xml:space="preserve"> &amp; fullmer (dalam Prayitno, 2013:95) bimbingan merupakan segala kegiatan yang bertujuan meningkatkan realisasi pribadi setiap individu.</w:t>
      </w:r>
    </w:p>
    <w:p w:rsidR="00962334" w:rsidRDefault="00962334" w:rsidP="00974B1E">
      <w:pPr>
        <w:tabs>
          <w:tab w:val="left" w:pos="709"/>
        </w:tabs>
        <w:spacing w:after="0" w:line="480" w:lineRule="auto"/>
        <w:jc w:val="both"/>
        <w:rPr>
          <w:rFonts w:ascii="Times New Roman" w:eastAsia="Times New Roman" w:hAnsi="Times New Roman" w:cs="Times New Roman"/>
          <w:b/>
          <w:sz w:val="24"/>
          <w:szCs w:val="24"/>
          <w:lang w:val="en-US" w:eastAsia="id-ID"/>
        </w:rPr>
      </w:pPr>
    </w:p>
    <w:p w:rsidR="00974B1E" w:rsidRPr="00974B1E" w:rsidRDefault="00974B1E" w:rsidP="00823A53">
      <w:pPr>
        <w:pStyle w:val="ListParagraph"/>
        <w:numPr>
          <w:ilvl w:val="2"/>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974B1E">
        <w:rPr>
          <w:rFonts w:ascii="Times New Roman" w:eastAsia="Times New Roman" w:hAnsi="Times New Roman" w:cs="Times New Roman"/>
          <w:b/>
          <w:sz w:val="24"/>
          <w:szCs w:val="24"/>
          <w:lang w:val="en-US" w:eastAsia="id-ID"/>
        </w:rPr>
        <w:tab/>
        <w:t>Motivasi</w:t>
      </w:r>
    </w:p>
    <w:p w:rsidR="00974B1E" w:rsidRPr="00823A53" w:rsidRDefault="00974B1E" w:rsidP="00823A53">
      <w:pPr>
        <w:pStyle w:val="ListParagraph"/>
        <w:numPr>
          <w:ilvl w:val="3"/>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823A53">
        <w:rPr>
          <w:rFonts w:ascii="Times New Roman" w:eastAsia="Times New Roman" w:hAnsi="Times New Roman" w:cs="Times New Roman"/>
          <w:b/>
          <w:sz w:val="24"/>
          <w:szCs w:val="24"/>
          <w:lang w:val="en-US" w:eastAsia="id-ID"/>
        </w:rPr>
        <w:t>Pengertian motivasi</w:t>
      </w:r>
    </w:p>
    <w:p w:rsidR="00974B1E" w:rsidRDefault="00962334" w:rsidP="00823A53">
      <w:pPr>
        <w:tabs>
          <w:tab w:val="left" w:pos="709"/>
        </w:tabs>
        <w:spacing w:after="0" w:line="480" w:lineRule="auto"/>
        <w:ind w:left="709" w:firstLine="709"/>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val="en-US" w:eastAsia="id-ID"/>
        </w:rPr>
        <w:tab/>
      </w:r>
      <w:r w:rsidR="00974B1E" w:rsidRPr="00974B1E">
        <w:rPr>
          <w:rFonts w:ascii="Times New Roman" w:eastAsia="Times New Roman" w:hAnsi="Times New Roman" w:cs="Times New Roman"/>
          <w:sz w:val="24"/>
          <w:szCs w:val="24"/>
          <w:lang w:val="en-US" w:eastAsia="id-ID"/>
        </w:rPr>
        <w:t xml:space="preserve">Motivasi membicarakan tentang bagaimana </w:t>
      </w:r>
      <w:proofErr w:type="gramStart"/>
      <w:r w:rsidR="00974B1E" w:rsidRPr="00974B1E">
        <w:rPr>
          <w:rFonts w:ascii="Times New Roman" w:eastAsia="Times New Roman" w:hAnsi="Times New Roman" w:cs="Times New Roman"/>
          <w:sz w:val="24"/>
          <w:szCs w:val="24"/>
          <w:lang w:val="en-US" w:eastAsia="id-ID"/>
        </w:rPr>
        <w:t>cara</w:t>
      </w:r>
      <w:proofErr w:type="gramEnd"/>
      <w:r w:rsidR="00974B1E" w:rsidRPr="00974B1E">
        <w:rPr>
          <w:rFonts w:ascii="Times New Roman" w:eastAsia="Times New Roman" w:hAnsi="Times New Roman" w:cs="Times New Roman"/>
          <w:sz w:val="24"/>
          <w:szCs w:val="24"/>
          <w:lang w:val="en-US" w:eastAsia="id-ID"/>
        </w:rPr>
        <w:t xml:space="preserve"> mendorong semangat kerja seseorang, agar mau bekerja dengan memberikan secara optimal kemampuan dan keahliannya guna mencapai tujuan organisasi. </w:t>
      </w:r>
      <w:proofErr w:type="gramStart"/>
      <w:r w:rsidR="00974B1E" w:rsidRPr="00974B1E">
        <w:rPr>
          <w:rFonts w:ascii="Times New Roman" w:eastAsia="Times New Roman" w:hAnsi="Times New Roman" w:cs="Times New Roman"/>
          <w:sz w:val="24"/>
          <w:szCs w:val="24"/>
          <w:lang w:val="en-US" w:eastAsia="id-ID"/>
        </w:rPr>
        <w:t>Motivasi menjadi penting karena dengan motivasi diharapkan setiap karyawan mau bekerja keras dan antusias untuk mencapai produktivitas kerja yang tinggi.</w:t>
      </w:r>
      <w:proofErr w:type="gramEnd"/>
      <w:r w:rsidR="00974B1E" w:rsidRPr="00974B1E">
        <w:rPr>
          <w:rFonts w:ascii="Times New Roman" w:eastAsia="Times New Roman" w:hAnsi="Times New Roman" w:cs="Times New Roman"/>
          <w:sz w:val="24"/>
          <w:szCs w:val="24"/>
          <w:lang w:val="en-US" w:eastAsia="id-ID"/>
        </w:rPr>
        <w:t xml:space="preserve"> </w:t>
      </w:r>
      <w:proofErr w:type="gramStart"/>
      <w:r w:rsidR="00974B1E" w:rsidRPr="00974B1E">
        <w:rPr>
          <w:rFonts w:ascii="Times New Roman" w:eastAsia="Times New Roman" w:hAnsi="Times New Roman" w:cs="Times New Roman"/>
          <w:sz w:val="24"/>
          <w:szCs w:val="24"/>
          <w:lang w:val="en-US" w:eastAsia="id-ID"/>
        </w:rPr>
        <w:t>Perilaku seseorang dipengaruhi dan dirangsang oleh keinginan, pemenuhan kebutuhan serta tujuan dan kepuasannya.</w:t>
      </w:r>
      <w:proofErr w:type="gramEnd"/>
      <w:r w:rsidR="00974B1E" w:rsidRPr="00974B1E">
        <w:rPr>
          <w:rFonts w:ascii="Times New Roman" w:eastAsia="Times New Roman" w:hAnsi="Times New Roman" w:cs="Times New Roman"/>
          <w:sz w:val="24"/>
          <w:szCs w:val="24"/>
          <w:lang w:val="en-US" w:eastAsia="id-ID"/>
        </w:rPr>
        <w:t xml:space="preserve"> Rangsangan ini </w:t>
      </w:r>
      <w:proofErr w:type="gramStart"/>
      <w:r w:rsidR="00974B1E" w:rsidRPr="00974B1E">
        <w:rPr>
          <w:rFonts w:ascii="Times New Roman" w:eastAsia="Times New Roman" w:hAnsi="Times New Roman" w:cs="Times New Roman"/>
          <w:sz w:val="24"/>
          <w:szCs w:val="24"/>
          <w:lang w:val="en-US" w:eastAsia="id-ID"/>
        </w:rPr>
        <w:t>akan</w:t>
      </w:r>
      <w:proofErr w:type="gramEnd"/>
      <w:r w:rsidR="00974B1E" w:rsidRPr="00974B1E">
        <w:rPr>
          <w:rFonts w:ascii="Times New Roman" w:eastAsia="Times New Roman" w:hAnsi="Times New Roman" w:cs="Times New Roman"/>
          <w:sz w:val="24"/>
          <w:szCs w:val="24"/>
          <w:lang w:val="en-US" w:eastAsia="id-ID"/>
        </w:rPr>
        <w:t xml:space="preserve"> menciptakan dorongan pada seseorang untuk melakukan aktivitas. Menurut Berelson dan Steiner (dalam Sunyoto, 2013)</w:t>
      </w:r>
    </w:p>
    <w:p w:rsidR="00823A53" w:rsidRPr="00823A53" w:rsidRDefault="00823A53" w:rsidP="00823A53">
      <w:pPr>
        <w:tabs>
          <w:tab w:val="left" w:pos="709"/>
        </w:tabs>
        <w:spacing w:after="0" w:line="240" w:lineRule="auto"/>
        <w:ind w:left="709" w:firstLine="709"/>
        <w:jc w:val="both"/>
        <w:rPr>
          <w:rFonts w:ascii="Times New Roman" w:eastAsia="Times New Roman" w:hAnsi="Times New Roman" w:cs="Times New Roman"/>
          <w:sz w:val="24"/>
          <w:szCs w:val="24"/>
          <w:lang w:eastAsia="id-ID"/>
        </w:rPr>
      </w:pPr>
    </w:p>
    <w:p w:rsidR="00974B1E" w:rsidRPr="00974B1E" w:rsidRDefault="00974B1E" w:rsidP="00823A53">
      <w:pPr>
        <w:pStyle w:val="ListParagraph"/>
        <w:numPr>
          <w:ilvl w:val="2"/>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974B1E">
        <w:rPr>
          <w:rFonts w:ascii="Times New Roman" w:eastAsia="Times New Roman" w:hAnsi="Times New Roman" w:cs="Times New Roman"/>
          <w:b/>
          <w:sz w:val="24"/>
          <w:szCs w:val="24"/>
          <w:lang w:val="en-US" w:eastAsia="id-ID"/>
        </w:rPr>
        <w:t>Jenis Motivasi</w:t>
      </w:r>
    </w:p>
    <w:p w:rsidR="00974B1E" w:rsidRPr="00823A53" w:rsidRDefault="00974B1E" w:rsidP="00823A53">
      <w:pPr>
        <w:pStyle w:val="ListParagraph"/>
        <w:numPr>
          <w:ilvl w:val="3"/>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823A53">
        <w:rPr>
          <w:rFonts w:ascii="Times New Roman" w:eastAsia="Times New Roman" w:hAnsi="Times New Roman" w:cs="Times New Roman"/>
          <w:b/>
          <w:sz w:val="24"/>
          <w:szCs w:val="24"/>
          <w:lang w:val="en-US" w:eastAsia="id-ID"/>
        </w:rPr>
        <w:t>Motivasi Intrinsik</w:t>
      </w:r>
    </w:p>
    <w:p w:rsidR="00974B1E" w:rsidRPr="00974B1E" w:rsidRDefault="00962334" w:rsidP="00823A53">
      <w:pPr>
        <w:tabs>
          <w:tab w:val="left" w:pos="709"/>
        </w:tabs>
        <w:spacing w:after="0" w:line="480" w:lineRule="auto"/>
        <w:ind w:left="709" w:firstLine="709"/>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ab/>
      </w:r>
      <w:proofErr w:type="gramStart"/>
      <w:r w:rsidR="00974B1E" w:rsidRPr="00974B1E">
        <w:rPr>
          <w:rFonts w:ascii="Times New Roman" w:eastAsia="Times New Roman" w:hAnsi="Times New Roman" w:cs="Times New Roman"/>
          <w:sz w:val="24"/>
          <w:szCs w:val="24"/>
          <w:lang w:val="en-US" w:eastAsia="id-ID"/>
        </w:rPr>
        <w:t>Motivasi intrinsik adalah motif-motif yang menjadi berfungsi atau aktif dan tidak membutuhkan rangsangan dari luar.</w:t>
      </w:r>
      <w:proofErr w:type="gramEnd"/>
      <w:r w:rsidR="00974B1E" w:rsidRPr="00974B1E">
        <w:rPr>
          <w:rFonts w:ascii="Times New Roman" w:eastAsia="Times New Roman" w:hAnsi="Times New Roman" w:cs="Times New Roman"/>
          <w:sz w:val="24"/>
          <w:szCs w:val="24"/>
          <w:lang w:val="en-US" w:eastAsia="id-ID"/>
        </w:rPr>
        <w:t xml:space="preserve"> </w:t>
      </w:r>
      <w:proofErr w:type="gramStart"/>
      <w:r w:rsidR="00974B1E" w:rsidRPr="00974B1E">
        <w:rPr>
          <w:rFonts w:ascii="Times New Roman" w:eastAsia="Times New Roman" w:hAnsi="Times New Roman" w:cs="Times New Roman"/>
          <w:sz w:val="24"/>
          <w:szCs w:val="24"/>
          <w:lang w:val="en-US" w:eastAsia="id-ID"/>
        </w:rPr>
        <w:t>Karena didalam diri masing-masing orang telah ada dorongan untuk melakukan sesuatu.</w:t>
      </w:r>
      <w:proofErr w:type="gramEnd"/>
      <w:r w:rsidR="00974B1E" w:rsidRPr="00974B1E">
        <w:rPr>
          <w:rFonts w:ascii="Times New Roman" w:eastAsia="Times New Roman" w:hAnsi="Times New Roman" w:cs="Times New Roman"/>
          <w:sz w:val="24"/>
          <w:szCs w:val="24"/>
          <w:lang w:val="en-US" w:eastAsia="id-ID"/>
        </w:rPr>
        <w:t xml:space="preserve"> Contohnya adalah seseorang yang senang membaca, tidak butuh ada yang menyuruh atau mendorongnya, maka dia sudah rajin mencari buku-buku yang </w:t>
      </w:r>
      <w:proofErr w:type="gramStart"/>
      <w:r w:rsidR="00974B1E" w:rsidRPr="00974B1E">
        <w:rPr>
          <w:rFonts w:ascii="Times New Roman" w:eastAsia="Times New Roman" w:hAnsi="Times New Roman" w:cs="Times New Roman"/>
          <w:sz w:val="24"/>
          <w:szCs w:val="24"/>
          <w:lang w:val="en-US" w:eastAsia="id-ID"/>
        </w:rPr>
        <w:t>akan</w:t>
      </w:r>
      <w:proofErr w:type="gramEnd"/>
      <w:r w:rsidR="00974B1E" w:rsidRPr="00974B1E">
        <w:rPr>
          <w:rFonts w:ascii="Times New Roman" w:eastAsia="Times New Roman" w:hAnsi="Times New Roman" w:cs="Times New Roman"/>
          <w:sz w:val="24"/>
          <w:szCs w:val="24"/>
          <w:lang w:val="en-US" w:eastAsia="id-ID"/>
        </w:rPr>
        <w:t xml:space="preserve"> dibacanya.</w:t>
      </w:r>
    </w:p>
    <w:p w:rsidR="00974B1E" w:rsidRPr="00823A53" w:rsidRDefault="00974B1E" w:rsidP="00823A53">
      <w:pPr>
        <w:pStyle w:val="ListParagraph"/>
        <w:numPr>
          <w:ilvl w:val="3"/>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823A53">
        <w:rPr>
          <w:rFonts w:ascii="Times New Roman" w:eastAsia="Times New Roman" w:hAnsi="Times New Roman" w:cs="Times New Roman"/>
          <w:b/>
          <w:sz w:val="24"/>
          <w:szCs w:val="24"/>
          <w:lang w:val="en-US" w:eastAsia="id-ID"/>
        </w:rPr>
        <w:lastRenderedPageBreak/>
        <w:t>Motivasi Ekstrinsik</w:t>
      </w:r>
    </w:p>
    <w:p w:rsidR="00974B1E" w:rsidRPr="00974B1E" w:rsidRDefault="00962334" w:rsidP="00823A53">
      <w:pPr>
        <w:tabs>
          <w:tab w:val="left" w:pos="709"/>
        </w:tabs>
        <w:spacing w:after="0" w:line="480" w:lineRule="auto"/>
        <w:ind w:left="709" w:firstLine="709"/>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ab/>
      </w:r>
      <w:proofErr w:type="gramStart"/>
      <w:r w:rsidR="00974B1E" w:rsidRPr="00974B1E">
        <w:rPr>
          <w:rFonts w:ascii="Times New Roman" w:eastAsia="Times New Roman" w:hAnsi="Times New Roman" w:cs="Times New Roman"/>
          <w:sz w:val="24"/>
          <w:szCs w:val="24"/>
          <w:lang w:val="en-US" w:eastAsia="id-ID"/>
        </w:rPr>
        <w:t>Motivasi ekstrinsik merupakan motif-motif yang secara aktif dan berfungsi disebabkan ada rangsangan dari luar.</w:t>
      </w:r>
      <w:proofErr w:type="gramEnd"/>
      <w:r w:rsidR="00974B1E" w:rsidRPr="00974B1E">
        <w:rPr>
          <w:rFonts w:ascii="Times New Roman" w:eastAsia="Times New Roman" w:hAnsi="Times New Roman" w:cs="Times New Roman"/>
          <w:sz w:val="24"/>
          <w:szCs w:val="24"/>
          <w:lang w:val="en-US" w:eastAsia="id-ID"/>
        </w:rPr>
        <w:t xml:space="preserve"> Sebagai contoh adalah seseorang yang belajar, karena mengetahui </w:t>
      </w:r>
      <w:proofErr w:type="gramStart"/>
      <w:r w:rsidR="00974B1E" w:rsidRPr="00974B1E">
        <w:rPr>
          <w:rFonts w:ascii="Times New Roman" w:eastAsia="Times New Roman" w:hAnsi="Times New Roman" w:cs="Times New Roman"/>
          <w:sz w:val="24"/>
          <w:szCs w:val="24"/>
          <w:lang w:val="en-US" w:eastAsia="id-ID"/>
        </w:rPr>
        <w:t>akan</w:t>
      </w:r>
      <w:proofErr w:type="gramEnd"/>
      <w:r w:rsidR="00974B1E" w:rsidRPr="00974B1E">
        <w:rPr>
          <w:rFonts w:ascii="Times New Roman" w:eastAsia="Times New Roman" w:hAnsi="Times New Roman" w:cs="Times New Roman"/>
          <w:sz w:val="24"/>
          <w:szCs w:val="24"/>
          <w:lang w:val="en-US" w:eastAsia="id-ID"/>
        </w:rPr>
        <w:t xml:space="preserve"> ada ujian dihari besok, dengan harapan akan memperoleh nilai baik, sehingga akan dipuji oleh teman atau orang tuanya. </w:t>
      </w:r>
      <w:proofErr w:type="gramStart"/>
      <w:r w:rsidR="00974B1E" w:rsidRPr="00974B1E">
        <w:rPr>
          <w:rFonts w:ascii="Times New Roman" w:eastAsia="Times New Roman" w:hAnsi="Times New Roman" w:cs="Times New Roman"/>
          <w:sz w:val="24"/>
          <w:szCs w:val="24"/>
          <w:lang w:val="en-US" w:eastAsia="id-ID"/>
        </w:rPr>
        <w:t>Jadi yang terpenting tidak karena belajar ingin mengetahui sesuatu, tetapi ingin memperoleh nilai yang baik, atau agar memperoleh hadiah.</w:t>
      </w:r>
      <w:proofErr w:type="gramEnd"/>
    </w:p>
    <w:p w:rsidR="00974B1E" w:rsidRDefault="00974B1E" w:rsidP="00974B1E">
      <w:pPr>
        <w:tabs>
          <w:tab w:val="left" w:pos="709"/>
        </w:tabs>
        <w:spacing w:after="0" w:line="480" w:lineRule="auto"/>
        <w:jc w:val="both"/>
        <w:rPr>
          <w:rFonts w:ascii="Times New Roman" w:eastAsia="Times New Roman" w:hAnsi="Times New Roman" w:cs="Times New Roman"/>
          <w:sz w:val="24"/>
          <w:szCs w:val="24"/>
          <w:lang w:val="en-US" w:eastAsia="id-ID"/>
        </w:rPr>
      </w:pPr>
    </w:p>
    <w:p w:rsidR="00974B1E" w:rsidRPr="00974B1E" w:rsidRDefault="00974B1E" w:rsidP="00823A53">
      <w:pPr>
        <w:pStyle w:val="ListParagraph"/>
        <w:numPr>
          <w:ilvl w:val="2"/>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Pr>
          <w:rFonts w:ascii="Times New Roman" w:eastAsia="Times New Roman" w:hAnsi="Times New Roman" w:cs="Times New Roman"/>
          <w:b/>
          <w:sz w:val="24"/>
          <w:szCs w:val="24"/>
          <w:lang w:val="en-US" w:eastAsia="id-ID"/>
        </w:rPr>
        <w:t>Motivasi B</w:t>
      </w:r>
      <w:r w:rsidRPr="00974B1E">
        <w:rPr>
          <w:rFonts w:ascii="Times New Roman" w:eastAsia="Times New Roman" w:hAnsi="Times New Roman" w:cs="Times New Roman"/>
          <w:b/>
          <w:sz w:val="24"/>
          <w:szCs w:val="24"/>
          <w:lang w:val="en-US" w:eastAsia="id-ID"/>
        </w:rPr>
        <w:t>elajar</w:t>
      </w:r>
    </w:p>
    <w:p w:rsidR="00974B1E" w:rsidRPr="00974B1E" w:rsidRDefault="00962334" w:rsidP="00823A53">
      <w:pPr>
        <w:tabs>
          <w:tab w:val="left" w:pos="709"/>
        </w:tabs>
        <w:spacing w:after="0" w:line="480" w:lineRule="auto"/>
        <w:ind w:left="709" w:firstLine="709"/>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ab/>
      </w:r>
      <w:r w:rsidR="00974B1E" w:rsidRPr="00974B1E">
        <w:rPr>
          <w:rFonts w:ascii="Times New Roman" w:eastAsia="Times New Roman" w:hAnsi="Times New Roman" w:cs="Times New Roman"/>
          <w:sz w:val="24"/>
          <w:szCs w:val="24"/>
          <w:lang w:val="en-US" w:eastAsia="id-ID"/>
        </w:rPr>
        <w:t>Menurut Clayton  Alderfer dalam  Hamdhu  (2011) pengertian motivasi  belajar  adalah kecenderungan siswa  dalam  melakukan  segala  kegiatan  belajar  yang didorong oleh hasrat untuk mencapai prestasi atau hasil belajar sebaik mungkin.</w:t>
      </w:r>
    </w:p>
    <w:p w:rsidR="00974B1E" w:rsidRPr="00974B1E" w:rsidRDefault="00974B1E" w:rsidP="00974B1E">
      <w:pPr>
        <w:tabs>
          <w:tab w:val="left" w:pos="709"/>
        </w:tabs>
        <w:spacing w:after="0" w:line="480" w:lineRule="auto"/>
        <w:jc w:val="both"/>
        <w:rPr>
          <w:rFonts w:ascii="Times New Roman" w:eastAsia="Times New Roman" w:hAnsi="Times New Roman" w:cs="Times New Roman"/>
          <w:sz w:val="24"/>
          <w:szCs w:val="24"/>
          <w:lang w:val="en-US" w:eastAsia="id-ID"/>
        </w:rPr>
      </w:pPr>
    </w:p>
    <w:p w:rsidR="00974B1E" w:rsidRPr="00974B1E" w:rsidRDefault="00974B1E" w:rsidP="00823A53">
      <w:pPr>
        <w:pStyle w:val="ListParagraph"/>
        <w:numPr>
          <w:ilvl w:val="2"/>
          <w:numId w:val="21"/>
        </w:numPr>
        <w:tabs>
          <w:tab w:val="left" w:pos="709"/>
        </w:tabs>
        <w:spacing w:after="0" w:line="480" w:lineRule="auto"/>
        <w:ind w:left="720"/>
        <w:jc w:val="both"/>
        <w:rPr>
          <w:rFonts w:ascii="Times New Roman" w:eastAsia="Times New Roman" w:hAnsi="Times New Roman" w:cs="Times New Roman"/>
          <w:b/>
          <w:sz w:val="24"/>
          <w:szCs w:val="24"/>
          <w:lang w:val="en-US" w:eastAsia="id-ID"/>
        </w:rPr>
      </w:pPr>
      <w:r w:rsidRPr="00974B1E">
        <w:rPr>
          <w:rFonts w:ascii="Times New Roman" w:eastAsia="Times New Roman" w:hAnsi="Times New Roman" w:cs="Times New Roman"/>
          <w:b/>
          <w:sz w:val="24"/>
          <w:szCs w:val="24"/>
          <w:lang w:val="en-US" w:eastAsia="id-ID"/>
        </w:rPr>
        <w:tab/>
        <w:t>Pengertian SMA</w:t>
      </w:r>
    </w:p>
    <w:p w:rsidR="00E9226F" w:rsidRDefault="00962334" w:rsidP="00823A53">
      <w:pPr>
        <w:tabs>
          <w:tab w:val="left" w:pos="709"/>
        </w:tabs>
        <w:spacing w:after="0" w:line="480" w:lineRule="auto"/>
        <w:ind w:left="709" w:firstLine="709"/>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ab/>
      </w:r>
      <w:proofErr w:type="gramStart"/>
      <w:r w:rsidR="00974B1E" w:rsidRPr="00974B1E">
        <w:rPr>
          <w:rFonts w:ascii="Times New Roman" w:eastAsia="Times New Roman" w:hAnsi="Times New Roman" w:cs="Times New Roman"/>
          <w:sz w:val="24"/>
          <w:szCs w:val="24"/>
          <w:lang w:val="en-US" w:eastAsia="id-ID"/>
        </w:rPr>
        <w:t>Menurut Undang-undang No.20 tahun 2003 pada BAB VI pasal 18</w:t>
      </w:r>
      <w:r>
        <w:rPr>
          <w:rFonts w:ascii="Times New Roman" w:eastAsia="Times New Roman" w:hAnsi="Times New Roman" w:cs="Times New Roman"/>
          <w:sz w:val="24"/>
          <w:szCs w:val="24"/>
          <w:lang w:val="en-US" w:eastAsia="id-ID"/>
        </w:rPr>
        <w:t xml:space="preserve"> </w:t>
      </w:r>
      <w:r w:rsidR="00974B1E" w:rsidRPr="00974B1E">
        <w:rPr>
          <w:rFonts w:ascii="Times New Roman" w:eastAsia="Times New Roman" w:hAnsi="Times New Roman" w:cs="Times New Roman"/>
          <w:sz w:val="24"/>
          <w:szCs w:val="24"/>
          <w:lang w:val="en-US" w:eastAsia="id-ID"/>
        </w:rPr>
        <w:t>menjelaskan mengenai Pendidikan menengah.</w:t>
      </w:r>
      <w:proofErr w:type="gramEnd"/>
      <w:r w:rsidR="00974B1E" w:rsidRPr="00974B1E">
        <w:rPr>
          <w:rFonts w:ascii="Times New Roman" w:eastAsia="Times New Roman" w:hAnsi="Times New Roman" w:cs="Times New Roman"/>
          <w:sz w:val="24"/>
          <w:szCs w:val="24"/>
          <w:lang w:val="en-US" w:eastAsia="id-ID"/>
        </w:rPr>
        <w:t xml:space="preserve"> </w:t>
      </w:r>
      <w:proofErr w:type="gramStart"/>
      <w:r w:rsidR="00974B1E" w:rsidRPr="00974B1E">
        <w:rPr>
          <w:rFonts w:ascii="Times New Roman" w:eastAsia="Times New Roman" w:hAnsi="Times New Roman" w:cs="Times New Roman"/>
          <w:sz w:val="24"/>
          <w:szCs w:val="24"/>
          <w:lang w:val="en-US" w:eastAsia="id-ID"/>
        </w:rPr>
        <w:t>Pendidikan menengah merupakanlanjutan pendidikan dasar.</w:t>
      </w:r>
      <w:proofErr w:type="gramEnd"/>
      <w:r w:rsidR="00974B1E" w:rsidRPr="00974B1E">
        <w:rPr>
          <w:rFonts w:ascii="Times New Roman" w:eastAsia="Times New Roman" w:hAnsi="Times New Roman" w:cs="Times New Roman"/>
          <w:sz w:val="24"/>
          <w:szCs w:val="24"/>
          <w:lang w:val="en-US" w:eastAsia="id-ID"/>
        </w:rPr>
        <w:t xml:space="preserve"> </w:t>
      </w:r>
      <w:proofErr w:type="gramStart"/>
      <w:r w:rsidR="00974B1E" w:rsidRPr="00974B1E">
        <w:rPr>
          <w:rFonts w:ascii="Times New Roman" w:eastAsia="Times New Roman" w:hAnsi="Times New Roman" w:cs="Times New Roman"/>
          <w:sz w:val="24"/>
          <w:szCs w:val="24"/>
          <w:lang w:val="en-US" w:eastAsia="id-ID"/>
        </w:rPr>
        <w:t>Pendidikan menengah terdiri atas pendidikanmenengah umum dan pendidikan menengah kejuruan.</w:t>
      </w:r>
      <w:proofErr w:type="gramEnd"/>
      <w:r w:rsidR="00974B1E" w:rsidRPr="00974B1E">
        <w:rPr>
          <w:rFonts w:ascii="Times New Roman" w:eastAsia="Times New Roman" w:hAnsi="Times New Roman" w:cs="Times New Roman"/>
          <w:sz w:val="24"/>
          <w:szCs w:val="24"/>
          <w:lang w:val="en-US" w:eastAsia="id-ID"/>
        </w:rPr>
        <w:t xml:space="preserve"> Pendidikan menengah berbentuk Sekolah Menengah Atas (SMA), Madrasah Aliyah (MA), SekolahMenengah Kejuruan (SMK), dan Madrasah Aliyah Kejuruan (MAK), atau bentuk lain yang sederajat.</w:t>
      </w:r>
    </w:p>
    <w:p w:rsidR="00DA60A6" w:rsidRPr="00880CF0" w:rsidRDefault="00DA60A6" w:rsidP="00880CF0">
      <w:pPr>
        <w:pStyle w:val="ListParagraph"/>
        <w:numPr>
          <w:ilvl w:val="1"/>
          <w:numId w:val="21"/>
        </w:numPr>
        <w:spacing w:after="0" w:line="480" w:lineRule="auto"/>
        <w:ind w:left="0" w:hanging="426"/>
        <w:jc w:val="both"/>
        <w:rPr>
          <w:rFonts w:ascii="Times New Roman" w:hAnsi="Times New Roman" w:cs="Times New Roman"/>
          <w:b/>
          <w:sz w:val="24"/>
          <w:szCs w:val="24"/>
        </w:rPr>
      </w:pPr>
      <w:r w:rsidRPr="00880CF0">
        <w:rPr>
          <w:rFonts w:ascii="Times New Roman" w:eastAsia="Times New Roman" w:hAnsi="Times New Roman" w:cs="Times New Roman"/>
          <w:b/>
          <w:sz w:val="24"/>
          <w:szCs w:val="24"/>
          <w:lang w:val="en-US" w:eastAsia="id-ID"/>
        </w:rPr>
        <w:lastRenderedPageBreak/>
        <w:t>Hipotesis</w:t>
      </w:r>
      <w:r w:rsidRPr="00880CF0">
        <w:rPr>
          <w:rFonts w:ascii="Times New Roman" w:hAnsi="Times New Roman" w:cs="Times New Roman"/>
          <w:b/>
          <w:bCs/>
          <w:sz w:val="24"/>
          <w:szCs w:val="24"/>
        </w:rPr>
        <w:t xml:space="preserve"> </w:t>
      </w:r>
      <w:r w:rsidRPr="00880CF0">
        <w:rPr>
          <w:rFonts w:ascii="Times New Roman" w:hAnsi="Times New Roman" w:cs="Times New Roman"/>
          <w:b/>
          <w:sz w:val="24"/>
          <w:szCs w:val="24"/>
        </w:rPr>
        <w:t>Penelitian</w:t>
      </w:r>
      <w:r w:rsidRPr="00880CF0">
        <w:rPr>
          <w:rFonts w:ascii="Times New Roman" w:hAnsi="Times New Roman" w:cs="Times New Roman"/>
          <w:b/>
          <w:bCs/>
          <w:sz w:val="24"/>
          <w:szCs w:val="24"/>
        </w:rPr>
        <w:t xml:space="preserve"> </w:t>
      </w:r>
    </w:p>
    <w:p w:rsidR="00880CF0" w:rsidRDefault="00DA60A6" w:rsidP="00880CF0">
      <w:pPr>
        <w:spacing w:after="0" w:line="480" w:lineRule="auto"/>
        <w:ind w:firstLine="708"/>
        <w:jc w:val="both"/>
        <w:rPr>
          <w:rFonts w:ascii="Times New Roman" w:hAnsi="Times New Roman" w:cs="Times New Roman"/>
          <w:sz w:val="24"/>
          <w:szCs w:val="24"/>
        </w:rPr>
      </w:pPr>
      <w:r w:rsidRPr="00EE5687">
        <w:rPr>
          <w:rFonts w:ascii="Times New Roman" w:hAnsi="Times New Roman" w:cs="Times New Roman"/>
          <w:sz w:val="24"/>
          <w:szCs w:val="24"/>
        </w:rPr>
        <w:t>Hipotesis merupakan jawaban sementara terhadap rumusan masalah penelitian, dimana rumusan masalah penelitian telah dinyatakan dalam bentuk kalimat pertanyaan.Dikatakan sementara, karena jawaban yang diberikan baru didasarkan pada teori yang relevan, belum didasarkan pada fakta-fakta empiris yang diperoleh melalui pengumpulan data. Jadi hipotesis juga dapat dinyatakan sebagai jawaban teoritis terhadap rumusan masalah penelitian, belum jawaban yang empirik.</w:t>
      </w:r>
      <w:r w:rsidRPr="00EE5687">
        <w:rPr>
          <w:rFonts w:ascii="Times New Roman" w:hAnsi="Times New Roman" w:cs="Times New Roman"/>
          <w:sz w:val="24"/>
          <w:szCs w:val="24"/>
          <w:lang w:val="en-US"/>
        </w:rPr>
        <w:t xml:space="preserve"> </w:t>
      </w:r>
      <w:r w:rsidRPr="00EE5687">
        <w:rPr>
          <w:rFonts w:ascii="Times New Roman" w:hAnsi="Times New Roman" w:cs="Times New Roman"/>
          <w:sz w:val="24"/>
          <w:szCs w:val="24"/>
        </w:rPr>
        <w:t>(Sugiyono, 2016 : 64)</w:t>
      </w:r>
    </w:p>
    <w:p w:rsidR="00880CF0" w:rsidRDefault="00DA60A6" w:rsidP="00880CF0">
      <w:pPr>
        <w:spacing w:after="0" w:line="480" w:lineRule="auto"/>
        <w:ind w:firstLine="708"/>
        <w:jc w:val="both"/>
        <w:rPr>
          <w:rFonts w:ascii="Times New Roman" w:hAnsi="Times New Roman" w:cs="Times New Roman"/>
          <w:sz w:val="24"/>
          <w:szCs w:val="24"/>
        </w:rPr>
      </w:pPr>
      <w:r w:rsidRPr="00EE5687">
        <w:rPr>
          <w:rFonts w:ascii="Times New Roman" w:hAnsi="Times New Roman" w:cs="Times New Roman"/>
          <w:sz w:val="24"/>
          <w:szCs w:val="24"/>
        </w:rPr>
        <w:t xml:space="preserve">Penelitian yang merumuskan hipotesis adalah penelitian yang menggunakan pendekatan kuantitatif.Pada penelitian kualitatif, tidak diruuskan hipotesis, tetapi justru diharapkan dapat menemukan hipotesis. Selanjutnya hipotesis, tersebut akan diuji oleh peneliti dengan menggunakan pendekatan kuantitaif. </w:t>
      </w:r>
    </w:p>
    <w:p w:rsidR="00DA60A6" w:rsidRPr="00EE5687" w:rsidRDefault="00DA60A6" w:rsidP="00880CF0">
      <w:pPr>
        <w:spacing w:after="0" w:line="480" w:lineRule="auto"/>
        <w:ind w:firstLine="708"/>
        <w:jc w:val="both"/>
        <w:rPr>
          <w:rFonts w:ascii="Times New Roman" w:hAnsi="Times New Roman" w:cs="Times New Roman"/>
          <w:sz w:val="24"/>
          <w:szCs w:val="24"/>
        </w:rPr>
      </w:pPr>
      <w:r w:rsidRPr="00EE5687">
        <w:rPr>
          <w:rFonts w:ascii="Times New Roman" w:hAnsi="Times New Roman" w:cs="Times New Roman"/>
          <w:sz w:val="24"/>
          <w:szCs w:val="24"/>
        </w:rPr>
        <w:t>Dalam hal ini perlu dibedakan pengertian hipotesis penelitian dan hipotesis statistic.Pengertian hipotesis penelitian seperti telah dikemukakan diatas.Selanjutnya hipotesis statistik itu ada, bila penelitian bekerja dengan sampel.Jika penelitian tidak menggunakan sampel, maka tidak ada hipotesis statistik.</w:t>
      </w:r>
    </w:p>
    <w:p w:rsidR="00DA60A6" w:rsidRPr="00882AAE" w:rsidRDefault="00DA60A6" w:rsidP="00880CF0">
      <w:pPr>
        <w:pStyle w:val="ListParagraph"/>
        <w:numPr>
          <w:ilvl w:val="0"/>
          <w:numId w:val="19"/>
        </w:numPr>
        <w:spacing w:after="0" w:line="480" w:lineRule="auto"/>
        <w:ind w:left="360"/>
        <w:jc w:val="both"/>
        <w:rPr>
          <w:rFonts w:ascii="Times New Roman" w:hAnsi="Times New Roman" w:cs="Times New Roman"/>
          <w:sz w:val="24"/>
          <w:szCs w:val="24"/>
        </w:rPr>
      </w:pPr>
      <w:r w:rsidRPr="00882AAE">
        <w:rPr>
          <w:rFonts w:ascii="Times New Roman" w:hAnsi="Times New Roman" w:cs="Times New Roman"/>
          <w:sz w:val="24"/>
          <w:szCs w:val="24"/>
        </w:rPr>
        <w:t xml:space="preserve">Hipotesis Penelitian </w:t>
      </w:r>
    </w:p>
    <w:p w:rsidR="00DA60A6" w:rsidRDefault="00DA60A6" w:rsidP="00880CF0">
      <w:pPr>
        <w:spacing w:after="0" w:line="480" w:lineRule="auto"/>
        <w:ind w:left="360" w:firstLine="11"/>
        <w:jc w:val="both"/>
        <w:rPr>
          <w:rFonts w:ascii="Times New Roman" w:hAnsi="Times New Roman" w:cs="Times New Roman"/>
          <w:sz w:val="24"/>
          <w:szCs w:val="24"/>
        </w:rPr>
      </w:pPr>
      <w:r w:rsidRPr="00EE5687">
        <w:rPr>
          <w:rFonts w:ascii="Times New Roman" w:hAnsi="Times New Roman" w:cs="Times New Roman"/>
          <w:sz w:val="24"/>
          <w:szCs w:val="24"/>
        </w:rPr>
        <w:t>Terdapat Pengaruh Komunikasi Guru Bimbingan Konseling Siswa Terhadap Motivasi Belajar Siswa SMAN 63 Jakarta</w:t>
      </w:r>
      <w:r w:rsidRPr="00EE5687">
        <w:rPr>
          <w:rFonts w:ascii="Times New Roman" w:hAnsi="Times New Roman" w:cs="Times New Roman"/>
          <w:sz w:val="24"/>
          <w:szCs w:val="24"/>
          <w:lang w:val="en-US"/>
        </w:rPr>
        <w:t xml:space="preserve"> Selatan</w:t>
      </w:r>
      <w:r w:rsidRPr="00EE5687">
        <w:rPr>
          <w:rFonts w:ascii="Times New Roman" w:hAnsi="Times New Roman" w:cs="Times New Roman"/>
          <w:sz w:val="24"/>
          <w:szCs w:val="24"/>
        </w:rPr>
        <w:t xml:space="preserve"> .</w:t>
      </w:r>
    </w:p>
    <w:p w:rsidR="00DA60A6" w:rsidRPr="00EE5687" w:rsidRDefault="00DA60A6" w:rsidP="00880CF0">
      <w:pPr>
        <w:pStyle w:val="ListParagraph"/>
        <w:numPr>
          <w:ilvl w:val="0"/>
          <w:numId w:val="19"/>
        </w:numPr>
        <w:spacing w:after="0" w:line="480" w:lineRule="auto"/>
        <w:ind w:left="360"/>
        <w:jc w:val="both"/>
        <w:rPr>
          <w:rFonts w:ascii="Times New Roman" w:hAnsi="Times New Roman" w:cs="Times New Roman"/>
          <w:sz w:val="24"/>
          <w:szCs w:val="24"/>
        </w:rPr>
      </w:pPr>
      <w:r w:rsidRPr="00EE5687">
        <w:rPr>
          <w:rFonts w:ascii="Times New Roman" w:hAnsi="Times New Roman" w:cs="Times New Roman"/>
          <w:sz w:val="24"/>
          <w:szCs w:val="24"/>
        </w:rPr>
        <w:t xml:space="preserve">Hipotesis Statistik </w:t>
      </w:r>
    </w:p>
    <w:p w:rsidR="00DA60A6" w:rsidRPr="00EE5687" w:rsidRDefault="00DA60A6" w:rsidP="00880CF0">
      <w:pPr>
        <w:spacing w:after="0" w:line="480" w:lineRule="auto"/>
        <w:ind w:left="1778" w:hanging="1418"/>
        <w:jc w:val="both"/>
        <w:rPr>
          <w:rFonts w:ascii="Times New Roman" w:hAnsi="Times New Roman" w:cs="Times New Roman"/>
          <w:sz w:val="24"/>
          <w:szCs w:val="24"/>
        </w:rPr>
      </w:pPr>
      <w:r w:rsidRPr="00EE5687">
        <w:rPr>
          <w:rFonts w:ascii="Times New Roman" w:hAnsi="Times New Roman" w:cs="Times New Roman"/>
          <w:sz w:val="24"/>
          <w:szCs w:val="24"/>
        </w:rPr>
        <w:t>Ha, rxy ≠ 0, Terdapat Pengaruh Komunikasi Guru Bimbingan Konseling Terhadap Motivasi Belajar Siswa SMA</w:t>
      </w:r>
      <w:r w:rsidRPr="00EE5687">
        <w:rPr>
          <w:rFonts w:ascii="Times New Roman" w:hAnsi="Times New Roman" w:cs="Times New Roman"/>
          <w:sz w:val="24"/>
          <w:szCs w:val="24"/>
          <w:lang w:val="en-US"/>
        </w:rPr>
        <w:t>N 63 JAKARTA SELATAN</w:t>
      </w:r>
      <w:r w:rsidRPr="00EE5687">
        <w:rPr>
          <w:rFonts w:ascii="Times New Roman" w:hAnsi="Times New Roman" w:cs="Times New Roman"/>
          <w:sz w:val="24"/>
          <w:szCs w:val="24"/>
        </w:rPr>
        <w:t xml:space="preserve">. </w:t>
      </w:r>
    </w:p>
    <w:p w:rsidR="00DA60A6" w:rsidRDefault="00DA60A6" w:rsidP="00880CF0">
      <w:pPr>
        <w:spacing w:after="0" w:line="480" w:lineRule="auto"/>
        <w:ind w:left="1778" w:hanging="1418"/>
        <w:jc w:val="both"/>
        <w:rPr>
          <w:rFonts w:ascii="Times New Roman" w:hAnsi="Times New Roman" w:cs="Times New Roman"/>
          <w:sz w:val="24"/>
          <w:szCs w:val="24"/>
        </w:rPr>
      </w:pPr>
      <w:r w:rsidRPr="00EE5687">
        <w:rPr>
          <w:rFonts w:ascii="Times New Roman" w:hAnsi="Times New Roman" w:cs="Times New Roman"/>
          <w:sz w:val="24"/>
          <w:szCs w:val="24"/>
        </w:rPr>
        <w:lastRenderedPageBreak/>
        <w:t>Ho, rxy = 0, Tidak terdapat Pengaruh Komunikasi Guru Bimbingan Konseling Terhadap Motivasi Belajar Siswa</w:t>
      </w:r>
      <w:r w:rsidRPr="00EE5687">
        <w:rPr>
          <w:rFonts w:ascii="Times New Roman" w:hAnsi="Times New Roman" w:cs="Times New Roman"/>
          <w:sz w:val="24"/>
          <w:szCs w:val="24"/>
          <w:lang w:val="en-US"/>
        </w:rPr>
        <w:t xml:space="preserve"> SMAN 63 JAKARTA SELATAN</w:t>
      </w:r>
      <w:r w:rsidRPr="00EE5687">
        <w:rPr>
          <w:rFonts w:ascii="Times New Roman" w:hAnsi="Times New Roman" w:cs="Times New Roman"/>
          <w:sz w:val="24"/>
          <w:szCs w:val="24"/>
        </w:rPr>
        <w:t>.</w:t>
      </w:r>
    </w:p>
    <w:p w:rsidR="00974B1E" w:rsidRPr="00EE5687" w:rsidRDefault="00974B1E" w:rsidP="00882AAE">
      <w:pPr>
        <w:spacing w:after="0" w:line="480" w:lineRule="auto"/>
        <w:ind w:left="2487" w:hanging="1418"/>
        <w:jc w:val="both"/>
        <w:rPr>
          <w:rFonts w:ascii="Times New Roman" w:hAnsi="Times New Roman" w:cs="Times New Roman"/>
          <w:sz w:val="24"/>
          <w:szCs w:val="24"/>
          <w:lang w:val="en-US"/>
        </w:rPr>
      </w:pPr>
    </w:p>
    <w:p w:rsidR="00DA60A6" w:rsidRPr="00880CF0" w:rsidRDefault="00DA60A6" w:rsidP="00880CF0">
      <w:pPr>
        <w:pStyle w:val="ListParagraph"/>
        <w:numPr>
          <w:ilvl w:val="1"/>
          <w:numId w:val="21"/>
        </w:numPr>
        <w:spacing w:after="0" w:line="480" w:lineRule="auto"/>
        <w:ind w:left="0" w:hanging="426"/>
        <w:jc w:val="both"/>
        <w:rPr>
          <w:rFonts w:ascii="Times New Roman" w:hAnsi="Times New Roman" w:cs="Times New Roman"/>
          <w:b/>
          <w:sz w:val="24"/>
          <w:szCs w:val="24"/>
        </w:rPr>
      </w:pPr>
      <w:r w:rsidRPr="00880CF0">
        <w:rPr>
          <w:rFonts w:ascii="Times New Roman" w:eastAsia="Times New Roman" w:hAnsi="Times New Roman" w:cs="Times New Roman"/>
          <w:b/>
          <w:sz w:val="24"/>
          <w:szCs w:val="24"/>
          <w:lang w:val="en-US" w:eastAsia="id-ID"/>
        </w:rPr>
        <w:t>Kerangka</w:t>
      </w:r>
      <w:r w:rsidRPr="00880CF0">
        <w:rPr>
          <w:rFonts w:ascii="Times New Roman" w:hAnsi="Times New Roman" w:cs="Times New Roman"/>
          <w:b/>
          <w:bCs/>
          <w:sz w:val="24"/>
          <w:szCs w:val="24"/>
        </w:rPr>
        <w:t xml:space="preserve"> Konsep </w:t>
      </w:r>
    </w:p>
    <w:p w:rsidR="00DA60A6" w:rsidRPr="00EE5687" w:rsidRDefault="00DA60A6" w:rsidP="00880CF0">
      <w:pPr>
        <w:spacing w:after="0" w:line="480" w:lineRule="auto"/>
        <w:ind w:firstLine="708"/>
        <w:jc w:val="both"/>
        <w:rPr>
          <w:rFonts w:ascii="Times New Roman" w:hAnsi="Times New Roman" w:cs="Times New Roman"/>
          <w:sz w:val="24"/>
          <w:szCs w:val="24"/>
        </w:rPr>
      </w:pPr>
      <w:r w:rsidRPr="00EE5687">
        <w:rPr>
          <w:rFonts w:ascii="Times New Roman" w:hAnsi="Times New Roman" w:cs="Times New Roman"/>
          <w:sz w:val="24"/>
          <w:szCs w:val="24"/>
        </w:rPr>
        <w:t xml:space="preserve">Penelitian ini terdiri dari dua variabel, yaitu variabel bebas dan variabel terikat. Variabel bebas adalah variabel yang diduga sebagai pendahulu (sebab) dari variabel lain, variabel ini memberikan pengaruh pada variabel terikat. Sedangkan variabel terikat adalah variabel yang diduga sebagai akibat atau dipengaruhi oleh variabel pendahulunya. </w:t>
      </w:r>
    </w:p>
    <w:p w:rsidR="00DA60A6" w:rsidRPr="00EE5687" w:rsidRDefault="00DA60A6" w:rsidP="00880CF0">
      <w:pPr>
        <w:spacing w:after="0" w:line="480" w:lineRule="auto"/>
        <w:ind w:firstLine="708"/>
        <w:jc w:val="both"/>
        <w:rPr>
          <w:rFonts w:ascii="Times New Roman" w:hAnsi="Times New Roman" w:cs="Times New Roman"/>
          <w:sz w:val="24"/>
          <w:szCs w:val="24"/>
        </w:rPr>
      </w:pPr>
      <w:r w:rsidRPr="00EE5687">
        <w:rPr>
          <w:rFonts w:ascii="Times New Roman" w:hAnsi="Times New Roman" w:cs="Times New Roman"/>
          <w:sz w:val="24"/>
          <w:szCs w:val="24"/>
        </w:rPr>
        <w:t>Dalam penelitian ini variabel-variabel yang terdapat dalam landasan teori dapat dijabarkan secara konseptual sebagai berikut :</w:t>
      </w:r>
    </w:p>
    <w:p w:rsidR="00880CF0" w:rsidRDefault="00880CF0" w:rsidP="00880CF0">
      <w:pPr>
        <w:spacing w:after="0" w:line="240" w:lineRule="auto"/>
        <w:jc w:val="both"/>
        <w:rPr>
          <w:rFonts w:ascii="Times New Roman" w:hAnsi="Times New Roman" w:cs="Times New Roman"/>
          <w:b/>
          <w:bCs/>
          <w:sz w:val="24"/>
          <w:szCs w:val="24"/>
        </w:rPr>
      </w:pPr>
    </w:p>
    <w:p w:rsidR="00DA60A6" w:rsidRPr="00EE5687" w:rsidRDefault="00DA60A6" w:rsidP="00880CF0">
      <w:pPr>
        <w:spacing w:after="0" w:line="480" w:lineRule="auto"/>
        <w:jc w:val="both"/>
        <w:rPr>
          <w:rFonts w:ascii="Times New Roman" w:hAnsi="Times New Roman" w:cs="Times New Roman"/>
          <w:sz w:val="24"/>
          <w:szCs w:val="24"/>
        </w:rPr>
      </w:pPr>
      <w:r w:rsidRPr="00EE5687">
        <w:rPr>
          <w:rFonts w:ascii="Times New Roman" w:hAnsi="Times New Roman" w:cs="Times New Roman"/>
          <w:b/>
          <w:bCs/>
          <w:sz w:val="24"/>
          <w:szCs w:val="24"/>
        </w:rPr>
        <w:t xml:space="preserve">Variabel Bebas (X) </w:t>
      </w:r>
    </w:p>
    <w:p w:rsidR="00DA60A6" w:rsidRDefault="00DA60A6" w:rsidP="00880CF0">
      <w:pPr>
        <w:spacing w:after="0" w:line="480" w:lineRule="auto"/>
        <w:ind w:firstLine="709"/>
        <w:jc w:val="both"/>
        <w:rPr>
          <w:rFonts w:ascii="Times New Roman" w:hAnsi="Times New Roman" w:cs="Times New Roman"/>
          <w:sz w:val="24"/>
          <w:szCs w:val="24"/>
        </w:rPr>
      </w:pPr>
      <w:r w:rsidRPr="00EE5687">
        <w:rPr>
          <w:rFonts w:ascii="Times New Roman" w:hAnsi="Times New Roman" w:cs="Times New Roman"/>
          <w:sz w:val="24"/>
          <w:szCs w:val="24"/>
        </w:rPr>
        <w:t xml:space="preserve">Variabel bebas adalah yang mempengaruhi atau yang menjadi sebab perubahannya atau timbulnya variabel dependen (terkait). Yang menjadi variabel bebas dalam penelitian ini adalah </w:t>
      </w:r>
      <w:r w:rsidRPr="00EE5687">
        <w:rPr>
          <w:rFonts w:ascii="Times New Roman" w:hAnsi="Times New Roman" w:cs="Times New Roman"/>
          <w:i/>
          <w:iCs/>
          <w:sz w:val="24"/>
          <w:szCs w:val="24"/>
        </w:rPr>
        <w:t xml:space="preserve">Komunikasi Guru Bimbingan Konseling </w:t>
      </w:r>
      <w:r w:rsidRPr="00EE5687">
        <w:rPr>
          <w:rFonts w:ascii="Times New Roman" w:hAnsi="Times New Roman" w:cs="Times New Roman"/>
          <w:sz w:val="24"/>
          <w:szCs w:val="24"/>
        </w:rPr>
        <w:t xml:space="preserve">(X) yang dapat ditarik dimensi berikut indikatornya. </w:t>
      </w:r>
    </w:p>
    <w:p w:rsidR="00DA60A6" w:rsidRPr="00880CF0" w:rsidRDefault="00DA60A6" w:rsidP="00880CF0">
      <w:pPr>
        <w:pStyle w:val="ListParagraph"/>
        <w:numPr>
          <w:ilvl w:val="1"/>
          <w:numId w:val="30"/>
        </w:numPr>
        <w:spacing w:after="0" w:line="480" w:lineRule="auto"/>
        <w:ind w:left="360"/>
        <w:jc w:val="both"/>
        <w:rPr>
          <w:rFonts w:ascii="Times New Roman" w:hAnsi="Times New Roman" w:cs="Times New Roman"/>
          <w:sz w:val="24"/>
          <w:szCs w:val="24"/>
        </w:rPr>
      </w:pPr>
      <w:r w:rsidRPr="00880CF0">
        <w:rPr>
          <w:rFonts w:ascii="Times New Roman" w:hAnsi="Times New Roman" w:cs="Times New Roman"/>
          <w:sz w:val="24"/>
          <w:szCs w:val="24"/>
        </w:rPr>
        <w:t>Keterbukaan (</w:t>
      </w:r>
      <w:r w:rsidRPr="00880CF0">
        <w:rPr>
          <w:rFonts w:ascii="Times New Roman" w:hAnsi="Times New Roman" w:cs="Times New Roman"/>
          <w:i/>
          <w:iCs/>
          <w:sz w:val="24"/>
          <w:szCs w:val="24"/>
        </w:rPr>
        <w:t>Openness</w:t>
      </w:r>
      <w:r w:rsidRPr="00880CF0">
        <w:rPr>
          <w:rFonts w:ascii="Times New Roman" w:hAnsi="Times New Roman" w:cs="Times New Roman"/>
          <w:sz w:val="24"/>
          <w:szCs w:val="24"/>
        </w:rPr>
        <w:t xml:space="preserve">) </w:t>
      </w:r>
    </w:p>
    <w:p w:rsidR="00DA60A6" w:rsidRPr="00EE5687" w:rsidRDefault="00DA60A6" w:rsidP="00880CF0">
      <w:pPr>
        <w:spacing w:after="0" w:line="480" w:lineRule="auto"/>
        <w:ind w:left="360"/>
        <w:jc w:val="both"/>
        <w:rPr>
          <w:rFonts w:ascii="Times New Roman" w:hAnsi="Times New Roman" w:cs="Times New Roman"/>
          <w:sz w:val="24"/>
          <w:szCs w:val="24"/>
        </w:rPr>
      </w:pPr>
      <w:r w:rsidRPr="00EE5687">
        <w:rPr>
          <w:rFonts w:ascii="Times New Roman" w:hAnsi="Times New Roman" w:cs="Times New Roman"/>
          <w:sz w:val="24"/>
          <w:szCs w:val="24"/>
        </w:rPr>
        <w:t xml:space="preserve">Keterbukaan mengacu pada setidaknya pada tiga aspek dari komunikasi antarpribadi yaitu: </w:t>
      </w:r>
    </w:p>
    <w:p w:rsidR="00DA60A6" w:rsidRPr="00880CF0" w:rsidRDefault="00DA60A6" w:rsidP="00880CF0">
      <w:pPr>
        <w:pStyle w:val="ListParagraph"/>
        <w:numPr>
          <w:ilvl w:val="2"/>
          <w:numId w:val="30"/>
        </w:numPr>
        <w:spacing w:after="0" w:line="480" w:lineRule="auto"/>
        <w:ind w:left="720"/>
        <w:jc w:val="both"/>
        <w:rPr>
          <w:rFonts w:ascii="Times New Roman" w:hAnsi="Times New Roman" w:cs="Times New Roman"/>
          <w:sz w:val="24"/>
          <w:szCs w:val="24"/>
        </w:rPr>
      </w:pPr>
      <w:r w:rsidRPr="00880CF0">
        <w:rPr>
          <w:rFonts w:ascii="Times New Roman" w:hAnsi="Times New Roman" w:cs="Times New Roman"/>
          <w:sz w:val="24"/>
          <w:szCs w:val="24"/>
        </w:rPr>
        <w:t xml:space="preserve">Mengacu kepada kemampuan kita untuk membuka diri (untuk mengungkapkan informasi tentang diri kita yang biasanya selama ini kita tutupi). </w:t>
      </w:r>
    </w:p>
    <w:p w:rsidR="00DA60A6" w:rsidRPr="00880CF0" w:rsidRDefault="00DA60A6" w:rsidP="00880CF0">
      <w:pPr>
        <w:pStyle w:val="ListParagraph"/>
        <w:numPr>
          <w:ilvl w:val="2"/>
          <w:numId w:val="30"/>
        </w:numPr>
        <w:spacing w:after="0" w:line="480" w:lineRule="auto"/>
        <w:ind w:left="720"/>
        <w:jc w:val="both"/>
        <w:rPr>
          <w:rFonts w:ascii="Times New Roman" w:hAnsi="Times New Roman" w:cs="Times New Roman"/>
          <w:sz w:val="24"/>
          <w:szCs w:val="24"/>
        </w:rPr>
      </w:pPr>
      <w:r w:rsidRPr="00880CF0">
        <w:rPr>
          <w:rFonts w:ascii="Times New Roman" w:hAnsi="Times New Roman" w:cs="Times New Roman"/>
          <w:sz w:val="24"/>
          <w:szCs w:val="24"/>
        </w:rPr>
        <w:lastRenderedPageBreak/>
        <w:t xml:space="preserve">Mengacu kepada kemampuan kita untuk bereaksi secara jujur terhadap pesan yang kita terima. Biasanya kita menginginkan agar orang beraksi secara jujur terhadap apa yang kita katakana dan kita rasakan dan kita berhak atas-atas hal-hal tersebut. </w:t>
      </w:r>
    </w:p>
    <w:p w:rsidR="00DA60A6" w:rsidRPr="00880CF0" w:rsidRDefault="00DA60A6" w:rsidP="00880CF0">
      <w:pPr>
        <w:pStyle w:val="ListParagraph"/>
        <w:numPr>
          <w:ilvl w:val="2"/>
          <w:numId w:val="30"/>
        </w:numPr>
        <w:spacing w:after="0" w:line="480" w:lineRule="auto"/>
        <w:ind w:left="720"/>
        <w:jc w:val="both"/>
        <w:rPr>
          <w:rFonts w:ascii="Times New Roman" w:hAnsi="Times New Roman" w:cs="Times New Roman"/>
          <w:sz w:val="24"/>
          <w:szCs w:val="24"/>
        </w:rPr>
      </w:pPr>
      <w:r w:rsidRPr="00880CF0">
        <w:rPr>
          <w:rFonts w:ascii="Times New Roman" w:hAnsi="Times New Roman" w:cs="Times New Roman"/>
          <w:sz w:val="24"/>
          <w:szCs w:val="24"/>
        </w:rPr>
        <w:t xml:space="preserve">Mengacu kepada kemampuan untuk bertanggung jawab terhadap pesan yang disampaikan. </w:t>
      </w:r>
    </w:p>
    <w:p w:rsidR="00DA60A6" w:rsidRPr="00EE5687" w:rsidRDefault="00DA60A6" w:rsidP="00880CF0">
      <w:pPr>
        <w:pStyle w:val="ListParagraph"/>
        <w:numPr>
          <w:ilvl w:val="1"/>
          <w:numId w:val="30"/>
        </w:numPr>
        <w:spacing w:after="0" w:line="480" w:lineRule="auto"/>
        <w:ind w:left="360"/>
        <w:jc w:val="both"/>
        <w:rPr>
          <w:rFonts w:ascii="Times New Roman" w:hAnsi="Times New Roman" w:cs="Times New Roman"/>
          <w:sz w:val="24"/>
          <w:szCs w:val="24"/>
        </w:rPr>
      </w:pPr>
      <w:r w:rsidRPr="00EE5687">
        <w:rPr>
          <w:rFonts w:ascii="Times New Roman" w:hAnsi="Times New Roman" w:cs="Times New Roman"/>
          <w:sz w:val="24"/>
          <w:szCs w:val="24"/>
        </w:rPr>
        <w:t>Empati (</w:t>
      </w:r>
      <w:r w:rsidRPr="00EE5687">
        <w:rPr>
          <w:rFonts w:ascii="Times New Roman" w:hAnsi="Times New Roman" w:cs="Times New Roman"/>
          <w:i/>
          <w:iCs/>
          <w:sz w:val="24"/>
          <w:szCs w:val="24"/>
        </w:rPr>
        <w:t>Empathy</w:t>
      </w:r>
      <w:r w:rsidRPr="00EE5687">
        <w:rPr>
          <w:rFonts w:ascii="Times New Roman" w:hAnsi="Times New Roman" w:cs="Times New Roman"/>
          <w:sz w:val="24"/>
          <w:szCs w:val="24"/>
        </w:rPr>
        <w:t xml:space="preserve">) </w:t>
      </w:r>
    </w:p>
    <w:p w:rsidR="00DA60A6" w:rsidRPr="00880CF0" w:rsidRDefault="00DA60A6" w:rsidP="00880CF0">
      <w:pPr>
        <w:pStyle w:val="ListParagraph"/>
        <w:numPr>
          <w:ilvl w:val="2"/>
          <w:numId w:val="30"/>
        </w:numPr>
        <w:spacing w:after="0" w:line="480" w:lineRule="auto"/>
        <w:ind w:left="720"/>
        <w:jc w:val="both"/>
        <w:rPr>
          <w:rFonts w:ascii="Times New Roman" w:hAnsi="Times New Roman" w:cs="Times New Roman"/>
          <w:sz w:val="24"/>
          <w:szCs w:val="24"/>
        </w:rPr>
      </w:pPr>
      <w:r w:rsidRPr="00880CF0">
        <w:rPr>
          <w:rFonts w:ascii="Times New Roman" w:hAnsi="Times New Roman" w:cs="Times New Roman"/>
          <w:sz w:val="24"/>
          <w:szCs w:val="24"/>
        </w:rPr>
        <w:t xml:space="preserve">Mengacu kepada kemampuan untuk siswa mengevaluasi masalah dari pandangan sendiri dimana biasanya siswa ingin orang menilai masalah siswa dengan pandangan yang luas. </w:t>
      </w:r>
    </w:p>
    <w:p w:rsidR="00DA60A6" w:rsidRPr="00880CF0" w:rsidRDefault="00DA60A6" w:rsidP="00880CF0">
      <w:pPr>
        <w:pStyle w:val="ListParagraph"/>
        <w:numPr>
          <w:ilvl w:val="2"/>
          <w:numId w:val="30"/>
        </w:numPr>
        <w:spacing w:after="0" w:line="480" w:lineRule="auto"/>
        <w:ind w:left="720"/>
        <w:jc w:val="both"/>
        <w:rPr>
          <w:rFonts w:ascii="Times New Roman" w:hAnsi="Times New Roman" w:cs="Times New Roman"/>
          <w:sz w:val="24"/>
          <w:szCs w:val="24"/>
        </w:rPr>
      </w:pPr>
      <w:r w:rsidRPr="00880CF0">
        <w:rPr>
          <w:rFonts w:ascii="Times New Roman" w:hAnsi="Times New Roman" w:cs="Times New Roman"/>
          <w:sz w:val="24"/>
          <w:szCs w:val="24"/>
        </w:rPr>
        <w:t xml:space="preserve">Mengacu kepada kemampuan siswa untuk bereaksi secara jujur terhadap pesan yang diterima siswa. Biasanya siswa menginginkan agar orang bereaksi secara jujur terhadap apa yang siswa katakan dan siswa rasakan dan siswa berhak atas – atas ha-hal tersebut. </w:t>
      </w:r>
    </w:p>
    <w:p w:rsidR="00DA60A6" w:rsidRPr="00880CF0" w:rsidRDefault="00DA60A6" w:rsidP="00880CF0">
      <w:pPr>
        <w:pStyle w:val="ListParagraph"/>
        <w:numPr>
          <w:ilvl w:val="2"/>
          <w:numId w:val="30"/>
        </w:numPr>
        <w:spacing w:after="0" w:line="480" w:lineRule="auto"/>
        <w:ind w:left="720"/>
        <w:jc w:val="both"/>
        <w:rPr>
          <w:rFonts w:ascii="Times New Roman" w:hAnsi="Times New Roman" w:cs="Times New Roman"/>
          <w:sz w:val="24"/>
          <w:szCs w:val="24"/>
        </w:rPr>
      </w:pPr>
      <w:r w:rsidRPr="00880CF0">
        <w:rPr>
          <w:rFonts w:ascii="Times New Roman" w:hAnsi="Times New Roman" w:cs="Times New Roman"/>
          <w:sz w:val="24"/>
          <w:szCs w:val="24"/>
        </w:rPr>
        <w:t xml:space="preserve">Kemampuan mencoba mengalami apa yang dialami orang lain dari sudut pandang orang tersebut. </w:t>
      </w:r>
    </w:p>
    <w:p w:rsidR="00DA60A6" w:rsidRPr="00EE5687" w:rsidRDefault="00DA60A6" w:rsidP="00880CF0">
      <w:pPr>
        <w:pStyle w:val="ListParagraph"/>
        <w:numPr>
          <w:ilvl w:val="1"/>
          <w:numId w:val="30"/>
        </w:numPr>
        <w:spacing w:after="0" w:line="480" w:lineRule="auto"/>
        <w:ind w:left="360"/>
        <w:jc w:val="both"/>
        <w:rPr>
          <w:rFonts w:ascii="Times New Roman" w:hAnsi="Times New Roman" w:cs="Times New Roman"/>
          <w:sz w:val="24"/>
          <w:szCs w:val="24"/>
        </w:rPr>
      </w:pPr>
      <w:r w:rsidRPr="00EE5687">
        <w:rPr>
          <w:rFonts w:ascii="Times New Roman" w:hAnsi="Times New Roman" w:cs="Times New Roman"/>
          <w:sz w:val="24"/>
          <w:szCs w:val="24"/>
        </w:rPr>
        <w:t>Sikap Mendukungan (</w:t>
      </w:r>
      <w:r w:rsidRPr="00EE5687">
        <w:rPr>
          <w:rFonts w:ascii="Times New Roman" w:hAnsi="Times New Roman" w:cs="Times New Roman"/>
          <w:i/>
          <w:iCs/>
          <w:sz w:val="24"/>
          <w:szCs w:val="24"/>
        </w:rPr>
        <w:t>Supportiveness</w:t>
      </w:r>
      <w:r w:rsidRPr="00EE5687">
        <w:rPr>
          <w:rFonts w:ascii="Times New Roman" w:hAnsi="Times New Roman" w:cs="Times New Roman"/>
          <w:sz w:val="24"/>
          <w:szCs w:val="24"/>
        </w:rPr>
        <w:t xml:space="preserve">) </w:t>
      </w:r>
    </w:p>
    <w:p w:rsidR="00DA60A6" w:rsidRPr="00EE5687" w:rsidRDefault="00DA60A6" w:rsidP="00880CF0">
      <w:pPr>
        <w:spacing w:after="0" w:line="480" w:lineRule="auto"/>
        <w:ind w:left="360" w:firstLine="708"/>
        <w:jc w:val="both"/>
        <w:rPr>
          <w:rFonts w:ascii="Times New Roman" w:hAnsi="Times New Roman" w:cs="Times New Roman"/>
          <w:sz w:val="24"/>
          <w:szCs w:val="24"/>
        </w:rPr>
      </w:pPr>
      <w:r w:rsidRPr="00EE5687">
        <w:rPr>
          <w:rFonts w:ascii="Times New Roman" w:hAnsi="Times New Roman" w:cs="Times New Roman"/>
          <w:sz w:val="24"/>
          <w:szCs w:val="24"/>
        </w:rPr>
        <w:t>Hubungan antarpribadi yang efektif adalah hubungan di mana terdapat sikap mendukung (</w:t>
      </w:r>
      <w:r w:rsidRPr="00EE5687">
        <w:rPr>
          <w:rFonts w:ascii="Times New Roman" w:hAnsi="Times New Roman" w:cs="Times New Roman"/>
          <w:i/>
          <w:iCs/>
          <w:sz w:val="24"/>
          <w:szCs w:val="24"/>
        </w:rPr>
        <w:t>supportiveness</w:t>
      </w:r>
      <w:r w:rsidRPr="00EE5687">
        <w:rPr>
          <w:rFonts w:ascii="Times New Roman" w:hAnsi="Times New Roman" w:cs="Times New Roman"/>
          <w:sz w:val="24"/>
          <w:szCs w:val="24"/>
        </w:rPr>
        <w:t xml:space="preserve">) suatu konsep yang perumusannya dilakukan berdasarkan karya Jack Gibb.Komunikasi yang terbuka dan empati tidak dapat berlangsung dalam suasana yang tidak mendukung. Kita meperlihatkan sikap mendukung dengan bersikap (1) </w:t>
      </w:r>
      <w:r w:rsidRPr="00EE5687">
        <w:rPr>
          <w:rFonts w:ascii="Times New Roman" w:hAnsi="Times New Roman" w:cs="Times New Roman"/>
          <w:i/>
          <w:iCs/>
          <w:sz w:val="24"/>
          <w:szCs w:val="24"/>
        </w:rPr>
        <w:t>deskriptif</w:t>
      </w:r>
      <w:r w:rsidRPr="00EE5687">
        <w:rPr>
          <w:rFonts w:ascii="Times New Roman" w:hAnsi="Times New Roman" w:cs="Times New Roman"/>
          <w:sz w:val="24"/>
          <w:szCs w:val="24"/>
        </w:rPr>
        <w:t xml:space="preserve">, bukan </w:t>
      </w:r>
      <w:r w:rsidRPr="00EE5687">
        <w:rPr>
          <w:rFonts w:ascii="Times New Roman" w:hAnsi="Times New Roman" w:cs="Times New Roman"/>
          <w:i/>
          <w:iCs/>
          <w:sz w:val="24"/>
          <w:szCs w:val="24"/>
        </w:rPr>
        <w:t xml:space="preserve">evaluative </w:t>
      </w:r>
      <w:r w:rsidRPr="00EE5687">
        <w:rPr>
          <w:rFonts w:ascii="Times New Roman" w:hAnsi="Times New Roman" w:cs="Times New Roman"/>
          <w:sz w:val="24"/>
          <w:szCs w:val="24"/>
        </w:rPr>
        <w:t xml:space="preserve">(2) spontan, bukan </w:t>
      </w:r>
      <w:r w:rsidRPr="00EE5687">
        <w:rPr>
          <w:rFonts w:ascii="Times New Roman" w:hAnsi="Times New Roman" w:cs="Times New Roman"/>
          <w:i/>
          <w:iCs/>
          <w:sz w:val="24"/>
          <w:szCs w:val="24"/>
        </w:rPr>
        <w:t>strategic</w:t>
      </w:r>
      <w:r w:rsidRPr="00EE5687">
        <w:rPr>
          <w:rFonts w:ascii="Times New Roman" w:hAnsi="Times New Roman" w:cs="Times New Roman"/>
          <w:sz w:val="24"/>
          <w:szCs w:val="24"/>
        </w:rPr>
        <w:t xml:space="preserve">, dan (3) </w:t>
      </w:r>
      <w:r w:rsidRPr="00EE5687">
        <w:rPr>
          <w:rFonts w:ascii="Times New Roman" w:hAnsi="Times New Roman" w:cs="Times New Roman"/>
          <w:i/>
          <w:iCs/>
          <w:sz w:val="24"/>
          <w:szCs w:val="24"/>
        </w:rPr>
        <w:t>provisional</w:t>
      </w:r>
      <w:r w:rsidRPr="00EE5687">
        <w:rPr>
          <w:rFonts w:ascii="Times New Roman" w:hAnsi="Times New Roman" w:cs="Times New Roman"/>
          <w:sz w:val="24"/>
          <w:szCs w:val="24"/>
        </w:rPr>
        <w:t xml:space="preserve">, bukan sangat yakin. </w:t>
      </w:r>
    </w:p>
    <w:p w:rsidR="00DA60A6" w:rsidRPr="00EE5687" w:rsidRDefault="00DA60A6" w:rsidP="00880CF0">
      <w:pPr>
        <w:pStyle w:val="ListParagraph"/>
        <w:numPr>
          <w:ilvl w:val="1"/>
          <w:numId w:val="30"/>
        </w:numPr>
        <w:spacing w:after="0" w:line="480" w:lineRule="auto"/>
        <w:ind w:left="360"/>
        <w:jc w:val="both"/>
        <w:rPr>
          <w:rFonts w:ascii="Times New Roman" w:hAnsi="Times New Roman" w:cs="Times New Roman"/>
          <w:sz w:val="24"/>
          <w:szCs w:val="24"/>
        </w:rPr>
      </w:pPr>
      <w:r w:rsidRPr="00EE5687">
        <w:rPr>
          <w:rFonts w:ascii="Times New Roman" w:hAnsi="Times New Roman" w:cs="Times New Roman"/>
          <w:sz w:val="24"/>
          <w:szCs w:val="24"/>
        </w:rPr>
        <w:lastRenderedPageBreak/>
        <w:t>Sikap Positif (</w:t>
      </w:r>
      <w:r w:rsidRPr="00EE5687">
        <w:rPr>
          <w:rFonts w:ascii="Times New Roman" w:hAnsi="Times New Roman" w:cs="Times New Roman"/>
          <w:i/>
          <w:iCs/>
          <w:sz w:val="24"/>
          <w:szCs w:val="24"/>
        </w:rPr>
        <w:t xml:space="preserve">Positiveness) </w:t>
      </w:r>
    </w:p>
    <w:p w:rsidR="00DA60A6" w:rsidRPr="00EE5687" w:rsidRDefault="00DA60A6" w:rsidP="00880CF0">
      <w:pPr>
        <w:spacing w:after="0" w:line="480" w:lineRule="auto"/>
        <w:ind w:left="273" w:firstLine="708"/>
        <w:jc w:val="both"/>
        <w:rPr>
          <w:rFonts w:ascii="Times New Roman" w:hAnsi="Times New Roman" w:cs="Times New Roman"/>
          <w:sz w:val="24"/>
          <w:szCs w:val="24"/>
        </w:rPr>
      </w:pPr>
      <w:r w:rsidRPr="00EE5687">
        <w:rPr>
          <w:rFonts w:ascii="Times New Roman" w:hAnsi="Times New Roman" w:cs="Times New Roman"/>
          <w:sz w:val="24"/>
          <w:szCs w:val="24"/>
        </w:rPr>
        <w:t xml:space="preserve">Sikap postif dapat kita komunikasikan dalam komunikasi antarpribadi dengan dua cara, yaitu: </w:t>
      </w:r>
    </w:p>
    <w:p w:rsidR="00DA60A6" w:rsidRPr="00EE5687" w:rsidRDefault="00DA60A6" w:rsidP="00880CF0">
      <w:pPr>
        <w:spacing w:after="0" w:line="480" w:lineRule="auto"/>
        <w:ind w:left="556" w:hanging="283"/>
        <w:jc w:val="both"/>
        <w:rPr>
          <w:rFonts w:ascii="Times New Roman" w:hAnsi="Times New Roman" w:cs="Times New Roman"/>
          <w:sz w:val="24"/>
          <w:szCs w:val="24"/>
        </w:rPr>
      </w:pPr>
      <w:r w:rsidRPr="00EE5687">
        <w:rPr>
          <w:rFonts w:ascii="Times New Roman" w:hAnsi="Times New Roman" w:cs="Times New Roman"/>
          <w:sz w:val="24"/>
          <w:szCs w:val="24"/>
        </w:rPr>
        <w:t xml:space="preserve">1) </w:t>
      </w:r>
      <w:r w:rsidRPr="00EE5687">
        <w:rPr>
          <w:rFonts w:ascii="Times New Roman" w:hAnsi="Times New Roman" w:cs="Times New Roman"/>
          <w:sz w:val="24"/>
          <w:szCs w:val="24"/>
          <w:lang w:val="en-US"/>
        </w:rPr>
        <w:tab/>
      </w:r>
      <w:r w:rsidRPr="00EE5687">
        <w:rPr>
          <w:rFonts w:ascii="Times New Roman" w:hAnsi="Times New Roman" w:cs="Times New Roman"/>
          <w:sz w:val="24"/>
          <w:szCs w:val="24"/>
        </w:rPr>
        <w:t xml:space="preserve">Memperlihatkan perilaku positif, perilaku positif dalam komunikasi antarpribadi mengacu kepada hal yang postif dari satu orang kepada yang lain dan kepada situasi komunikasi secara umum. Perasaan negative biasanya membuat komunikasi lebih sulit. </w:t>
      </w:r>
    </w:p>
    <w:p w:rsidR="00DA60A6" w:rsidRPr="00EE5687" w:rsidRDefault="00DA60A6" w:rsidP="00880CF0">
      <w:pPr>
        <w:spacing w:after="0" w:line="480" w:lineRule="auto"/>
        <w:ind w:left="556" w:hanging="283"/>
        <w:jc w:val="both"/>
        <w:rPr>
          <w:rFonts w:ascii="Times New Roman" w:hAnsi="Times New Roman" w:cs="Times New Roman"/>
          <w:sz w:val="24"/>
          <w:szCs w:val="24"/>
        </w:rPr>
      </w:pPr>
      <w:r w:rsidRPr="00EE5687">
        <w:rPr>
          <w:rFonts w:ascii="Times New Roman" w:hAnsi="Times New Roman" w:cs="Times New Roman"/>
          <w:sz w:val="24"/>
          <w:szCs w:val="24"/>
        </w:rPr>
        <w:t xml:space="preserve">2) Mendorong secara postif untuk berinteraksi, bila anda memuji sesorang, maka anda mengakuinya sebagai seseorang, sebagai manusia yang penting. </w:t>
      </w:r>
    </w:p>
    <w:p w:rsidR="00DA60A6" w:rsidRPr="00EE5687" w:rsidRDefault="00DA60A6" w:rsidP="00880CF0">
      <w:pPr>
        <w:pStyle w:val="ListParagraph"/>
        <w:numPr>
          <w:ilvl w:val="1"/>
          <w:numId w:val="30"/>
        </w:numPr>
        <w:spacing w:after="0" w:line="480" w:lineRule="auto"/>
        <w:ind w:left="360"/>
        <w:jc w:val="both"/>
        <w:rPr>
          <w:rFonts w:ascii="Times New Roman" w:hAnsi="Times New Roman" w:cs="Times New Roman"/>
          <w:sz w:val="24"/>
          <w:szCs w:val="24"/>
        </w:rPr>
      </w:pPr>
      <w:r w:rsidRPr="00EE5687">
        <w:rPr>
          <w:rFonts w:ascii="Times New Roman" w:hAnsi="Times New Roman" w:cs="Times New Roman"/>
          <w:sz w:val="24"/>
          <w:szCs w:val="24"/>
        </w:rPr>
        <w:t xml:space="preserve">Kesetaraan </w:t>
      </w:r>
    </w:p>
    <w:p w:rsidR="00882AAE" w:rsidRDefault="00DA60A6" w:rsidP="00880CF0">
      <w:pPr>
        <w:spacing w:after="0" w:line="480" w:lineRule="auto"/>
        <w:ind w:left="360"/>
        <w:jc w:val="both"/>
        <w:rPr>
          <w:rFonts w:ascii="Times New Roman" w:hAnsi="Times New Roman" w:cs="Times New Roman"/>
          <w:sz w:val="24"/>
          <w:szCs w:val="24"/>
        </w:rPr>
      </w:pPr>
      <w:r w:rsidRPr="00EE5687">
        <w:rPr>
          <w:rFonts w:ascii="Times New Roman" w:hAnsi="Times New Roman" w:cs="Times New Roman"/>
          <w:sz w:val="24"/>
          <w:szCs w:val="24"/>
        </w:rPr>
        <w:t xml:space="preserve">Kesetaraan adalah karakteristik yang khas dalam berbagai situasi, yang mungkinsaja terdapat ketidaksamaan. Seseorang bisa lebih pandai dari yang lain, lebih kaya dan sebagai. Tidak ada dua orang atau lebih yang benar-benar sama dalam berbagai aspek. </w:t>
      </w:r>
    </w:p>
    <w:p w:rsidR="00880CF0" w:rsidRDefault="00880CF0" w:rsidP="00880CF0">
      <w:pPr>
        <w:spacing w:after="0" w:line="480" w:lineRule="auto"/>
        <w:ind w:left="360"/>
        <w:jc w:val="both"/>
        <w:rPr>
          <w:rFonts w:ascii="Times New Roman" w:hAnsi="Times New Roman" w:cs="Times New Roman"/>
          <w:sz w:val="24"/>
          <w:szCs w:val="24"/>
        </w:rPr>
      </w:pPr>
    </w:p>
    <w:p w:rsidR="00DA60A6" w:rsidRPr="00882AAE" w:rsidRDefault="00DA60A6" w:rsidP="00880CF0">
      <w:pPr>
        <w:spacing w:after="0" w:line="480" w:lineRule="auto"/>
        <w:jc w:val="both"/>
        <w:rPr>
          <w:rFonts w:ascii="Times New Roman" w:hAnsi="Times New Roman" w:cs="Times New Roman"/>
          <w:sz w:val="24"/>
          <w:szCs w:val="24"/>
          <w:lang w:val="en-US"/>
        </w:rPr>
      </w:pPr>
      <w:r w:rsidRPr="00EE5687">
        <w:rPr>
          <w:rFonts w:ascii="Times New Roman" w:hAnsi="Times New Roman" w:cs="Times New Roman"/>
          <w:b/>
          <w:bCs/>
          <w:sz w:val="24"/>
          <w:szCs w:val="24"/>
        </w:rPr>
        <w:t xml:space="preserve">Variabel Terkait (Y) </w:t>
      </w:r>
    </w:p>
    <w:p w:rsidR="00DA60A6" w:rsidRPr="00EE5687" w:rsidRDefault="00DA60A6" w:rsidP="00880CF0">
      <w:pPr>
        <w:spacing w:after="0" w:line="480" w:lineRule="auto"/>
        <w:ind w:firstLine="720"/>
        <w:jc w:val="both"/>
        <w:rPr>
          <w:rFonts w:ascii="Times New Roman" w:hAnsi="Times New Roman" w:cs="Times New Roman"/>
          <w:sz w:val="24"/>
          <w:szCs w:val="24"/>
        </w:rPr>
      </w:pPr>
      <w:r w:rsidRPr="00EE5687">
        <w:rPr>
          <w:rFonts w:ascii="Times New Roman" w:hAnsi="Times New Roman" w:cs="Times New Roman"/>
          <w:sz w:val="24"/>
          <w:szCs w:val="24"/>
        </w:rPr>
        <w:t xml:space="preserve">Variabel terkait sering disebut variabel output, kriteria konsekuen Variabel terkait dengan merupakan variabel yang dipengaruhi atau menjadi akibat karena adanya variabel bebas. Yang menjadi Variabel terkait dalam penelitian ini adalah </w:t>
      </w:r>
      <w:r w:rsidRPr="00EE5687">
        <w:rPr>
          <w:rFonts w:ascii="Times New Roman" w:hAnsi="Times New Roman" w:cs="Times New Roman"/>
          <w:i/>
          <w:iCs/>
          <w:sz w:val="24"/>
          <w:szCs w:val="24"/>
        </w:rPr>
        <w:t xml:space="preserve">Motivasi Belajar </w:t>
      </w:r>
      <w:r w:rsidRPr="00EE5687">
        <w:rPr>
          <w:rFonts w:ascii="Times New Roman" w:hAnsi="Times New Roman" w:cs="Times New Roman"/>
          <w:sz w:val="24"/>
          <w:szCs w:val="24"/>
        </w:rPr>
        <w:t xml:space="preserve">(Y) yang dapat ditarik dimensi berikut indikatornya: </w:t>
      </w:r>
    </w:p>
    <w:p w:rsidR="00880CF0" w:rsidRDefault="00880CF0" w:rsidP="00880CF0">
      <w:pPr>
        <w:spacing w:after="0" w:line="480" w:lineRule="auto"/>
        <w:ind w:firstLine="11"/>
        <w:jc w:val="both"/>
        <w:rPr>
          <w:rFonts w:ascii="Times New Roman" w:hAnsi="Times New Roman" w:cs="Times New Roman"/>
          <w:b/>
          <w:i/>
          <w:sz w:val="24"/>
          <w:szCs w:val="24"/>
        </w:rPr>
      </w:pPr>
    </w:p>
    <w:p w:rsidR="00880CF0" w:rsidRDefault="00880CF0" w:rsidP="00880CF0">
      <w:pPr>
        <w:spacing w:after="0" w:line="480" w:lineRule="auto"/>
        <w:ind w:firstLine="11"/>
        <w:jc w:val="both"/>
        <w:rPr>
          <w:rFonts w:ascii="Times New Roman" w:hAnsi="Times New Roman" w:cs="Times New Roman"/>
          <w:b/>
          <w:i/>
          <w:sz w:val="24"/>
          <w:szCs w:val="24"/>
        </w:rPr>
      </w:pPr>
    </w:p>
    <w:p w:rsidR="00880CF0" w:rsidRDefault="00880CF0" w:rsidP="00880CF0">
      <w:pPr>
        <w:spacing w:after="0" w:line="480" w:lineRule="auto"/>
        <w:ind w:firstLine="11"/>
        <w:jc w:val="both"/>
        <w:rPr>
          <w:rFonts w:ascii="Times New Roman" w:hAnsi="Times New Roman" w:cs="Times New Roman"/>
          <w:b/>
          <w:i/>
          <w:sz w:val="24"/>
          <w:szCs w:val="24"/>
        </w:rPr>
      </w:pPr>
    </w:p>
    <w:p w:rsidR="00DA60A6" w:rsidRPr="00EE5687" w:rsidRDefault="00DA60A6" w:rsidP="00880CF0">
      <w:pPr>
        <w:spacing w:after="0" w:line="480" w:lineRule="auto"/>
        <w:ind w:firstLine="11"/>
        <w:jc w:val="both"/>
        <w:rPr>
          <w:rFonts w:ascii="Times New Roman" w:hAnsi="Times New Roman" w:cs="Times New Roman"/>
          <w:b/>
          <w:i/>
          <w:sz w:val="24"/>
          <w:szCs w:val="24"/>
        </w:rPr>
      </w:pPr>
      <w:r w:rsidRPr="00EE5687">
        <w:rPr>
          <w:rFonts w:ascii="Times New Roman" w:hAnsi="Times New Roman" w:cs="Times New Roman"/>
          <w:b/>
          <w:i/>
          <w:sz w:val="24"/>
          <w:szCs w:val="24"/>
        </w:rPr>
        <w:lastRenderedPageBreak/>
        <w:t xml:space="preserve">A. Motivasi Intrinsik </w:t>
      </w:r>
    </w:p>
    <w:p w:rsidR="00DA60A6" w:rsidRPr="00EE5687" w:rsidRDefault="00DA60A6" w:rsidP="00880CF0">
      <w:pPr>
        <w:spacing w:after="0" w:line="480" w:lineRule="auto"/>
        <w:ind w:left="556" w:hanging="283"/>
        <w:jc w:val="both"/>
        <w:rPr>
          <w:rFonts w:ascii="Times New Roman" w:hAnsi="Times New Roman" w:cs="Times New Roman"/>
          <w:sz w:val="24"/>
          <w:szCs w:val="24"/>
        </w:rPr>
      </w:pPr>
      <w:r w:rsidRPr="00EE5687">
        <w:rPr>
          <w:rFonts w:ascii="Times New Roman" w:hAnsi="Times New Roman" w:cs="Times New Roman"/>
          <w:sz w:val="24"/>
          <w:szCs w:val="24"/>
        </w:rPr>
        <w:t xml:space="preserve">1) </w:t>
      </w:r>
      <w:r w:rsidRPr="00EE5687">
        <w:rPr>
          <w:rFonts w:ascii="Times New Roman" w:hAnsi="Times New Roman" w:cs="Times New Roman"/>
          <w:i/>
          <w:iCs/>
          <w:sz w:val="24"/>
          <w:szCs w:val="24"/>
        </w:rPr>
        <w:t xml:space="preserve">Kebutuhan Psikologi </w:t>
      </w:r>
    </w:p>
    <w:p w:rsidR="00DA60A6" w:rsidRPr="00EE5687" w:rsidRDefault="00DA60A6" w:rsidP="00880CF0">
      <w:pPr>
        <w:spacing w:after="0" w:line="480" w:lineRule="auto"/>
        <w:ind w:left="556"/>
        <w:jc w:val="both"/>
        <w:rPr>
          <w:rFonts w:ascii="Times New Roman" w:hAnsi="Times New Roman" w:cs="Times New Roman"/>
          <w:sz w:val="24"/>
          <w:szCs w:val="24"/>
        </w:rPr>
      </w:pPr>
      <w:r w:rsidRPr="00EE5687">
        <w:rPr>
          <w:rFonts w:ascii="Times New Roman" w:hAnsi="Times New Roman" w:cs="Times New Roman"/>
          <w:sz w:val="24"/>
          <w:szCs w:val="24"/>
        </w:rPr>
        <w:t xml:space="preserve">Kebutuhan untuk mempertahankan kelangsungan hidup.Kita biasanya selalu berusaha untuk menyesuaikan diri dengan lingkungan kita. </w:t>
      </w:r>
    </w:p>
    <w:p w:rsidR="00DA60A6" w:rsidRPr="00EE5687" w:rsidRDefault="00DA60A6" w:rsidP="00880CF0">
      <w:pPr>
        <w:spacing w:after="0" w:line="480" w:lineRule="auto"/>
        <w:ind w:left="556" w:hanging="283"/>
        <w:jc w:val="both"/>
        <w:rPr>
          <w:rFonts w:ascii="Times New Roman" w:hAnsi="Times New Roman" w:cs="Times New Roman"/>
          <w:sz w:val="24"/>
          <w:szCs w:val="24"/>
        </w:rPr>
      </w:pPr>
      <w:r w:rsidRPr="00EE5687">
        <w:rPr>
          <w:rFonts w:ascii="Times New Roman" w:hAnsi="Times New Roman" w:cs="Times New Roman"/>
          <w:sz w:val="24"/>
          <w:szCs w:val="24"/>
        </w:rPr>
        <w:t xml:space="preserve">2) </w:t>
      </w:r>
      <w:r w:rsidRPr="00EE5687">
        <w:rPr>
          <w:rFonts w:ascii="Times New Roman" w:hAnsi="Times New Roman" w:cs="Times New Roman"/>
          <w:i/>
          <w:iCs/>
          <w:sz w:val="24"/>
          <w:szCs w:val="24"/>
        </w:rPr>
        <w:t>Kebutuhan Keamanan dan Pencegahan</w:t>
      </w:r>
    </w:p>
    <w:p w:rsidR="00DA60A6" w:rsidRPr="00EE5687" w:rsidRDefault="00DA60A6" w:rsidP="00880CF0">
      <w:pPr>
        <w:spacing w:after="0" w:line="480" w:lineRule="auto"/>
        <w:ind w:left="556"/>
        <w:jc w:val="both"/>
        <w:rPr>
          <w:rFonts w:ascii="Times New Roman" w:hAnsi="Times New Roman" w:cs="Times New Roman"/>
          <w:sz w:val="24"/>
          <w:szCs w:val="24"/>
        </w:rPr>
      </w:pPr>
      <w:r w:rsidRPr="00EE5687">
        <w:rPr>
          <w:rFonts w:ascii="Times New Roman" w:hAnsi="Times New Roman" w:cs="Times New Roman"/>
          <w:sz w:val="24"/>
          <w:szCs w:val="24"/>
        </w:rPr>
        <w:t xml:space="preserve">Keamanan yang dibangun oleh diri sendiri untuk menjaga diri sendiri dan harta benda yang dimiliki. </w:t>
      </w:r>
    </w:p>
    <w:p w:rsidR="00DA60A6" w:rsidRPr="00EE5687" w:rsidRDefault="00DA60A6" w:rsidP="00880CF0">
      <w:pPr>
        <w:spacing w:after="0" w:line="480" w:lineRule="auto"/>
        <w:ind w:left="556" w:hanging="283"/>
        <w:jc w:val="both"/>
        <w:rPr>
          <w:rFonts w:ascii="Times New Roman" w:hAnsi="Times New Roman" w:cs="Times New Roman"/>
          <w:sz w:val="24"/>
          <w:szCs w:val="24"/>
        </w:rPr>
      </w:pPr>
      <w:r w:rsidRPr="00EE5687">
        <w:rPr>
          <w:rFonts w:ascii="Times New Roman" w:hAnsi="Times New Roman" w:cs="Times New Roman"/>
          <w:sz w:val="24"/>
          <w:szCs w:val="24"/>
        </w:rPr>
        <w:t xml:space="preserve">3) </w:t>
      </w:r>
      <w:r w:rsidRPr="00EE5687">
        <w:rPr>
          <w:rFonts w:ascii="Times New Roman" w:hAnsi="Times New Roman" w:cs="Times New Roman"/>
          <w:i/>
          <w:iCs/>
          <w:sz w:val="24"/>
          <w:szCs w:val="24"/>
        </w:rPr>
        <w:t xml:space="preserve">Kebutuhan Hubungan dan Penerimaan  </w:t>
      </w:r>
    </w:p>
    <w:p w:rsidR="00DA60A6" w:rsidRPr="00EE5687" w:rsidRDefault="00DA60A6" w:rsidP="00880CF0">
      <w:pPr>
        <w:spacing w:after="0" w:line="480" w:lineRule="auto"/>
        <w:ind w:left="556"/>
        <w:jc w:val="both"/>
        <w:rPr>
          <w:rFonts w:ascii="Times New Roman" w:hAnsi="Times New Roman" w:cs="Times New Roman"/>
          <w:sz w:val="24"/>
          <w:szCs w:val="24"/>
        </w:rPr>
      </w:pPr>
      <w:r w:rsidRPr="00EE5687">
        <w:rPr>
          <w:rFonts w:ascii="Times New Roman" w:hAnsi="Times New Roman" w:cs="Times New Roman"/>
          <w:sz w:val="24"/>
          <w:szCs w:val="24"/>
        </w:rPr>
        <w:t xml:space="preserve">Kebutuhkan yang dibangun untuk menerima perasaan dihormati, perasaan kemajuan, perasaan diikut sertakan dalam kegiatan dan perasaan diterima dilingkungan hidup sendiri. </w:t>
      </w:r>
    </w:p>
    <w:p w:rsidR="00DA60A6" w:rsidRPr="00EE5687" w:rsidRDefault="00DA60A6" w:rsidP="00880CF0">
      <w:pPr>
        <w:spacing w:after="0" w:line="480" w:lineRule="auto"/>
        <w:ind w:firstLine="284"/>
        <w:jc w:val="both"/>
        <w:rPr>
          <w:rFonts w:ascii="Times New Roman" w:hAnsi="Times New Roman" w:cs="Times New Roman"/>
          <w:sz w:val="24"/>
          <w:szCs w:val="24"/>
        </w:rPr>
      </w:pPr>
      <w:r w:rsidRPr="00EE5687">
        <w:rPr>
          <w:rFonts w:ascii="Times New Roman" w:hAnsi="Times New Roman" w:cs="Times New Roman"/>
          <w:sz w:val="24"/>
          <w:szCs w:val="24"/>
        </w:rPr>
        <w:t xml:space="preserve">4) </w:t>
      </w:r>
      <w:r w:rsidRPr="00EE5687">
        <w:rPr>
          <w:rFonts w:ascii="Times New Roman" w:hAnsi="Times New Roman" w:cs="Times New Roman"/>
          <w:i/>
          <w:iCs/>
          <w:sz w:val="24"/>
          <w:szCs w:val="24"/>
        </w:rPr>
        <w:t>Aktualisasi Diri</w:t>
      </w:r>
    </w:p>
    <w:p w:rsidR="00974B1E" w:rsidRDefault="00DA60A6" w:rsidP="00880CF0">
      <w:pPr>
        <w:spacing w:after="0" w:line="480" w:lineRule="auto"/>
        <w:ind w:firstLine="567"/>
        <w:jc w:val="both"/>
        <w:rPr>
          <w:rFonts w:ascii="Times New Roman" w:hAnsi="Times New Roman" w:cs="Times New Roman"/>
          <w:sz w:val="24"/>
          <w:szCs w:val="24"/>
          <w:lang w:val="en-US"/>
        </w:rPr>
      </w:pPr>
      <w:r w:rsidRPr="00EE5687">
        <w:rPr>
          <w:rFonts w:ascii="Times New Roman" w:hAnsi="Times New Roman" w:cs="Times New Roman"/>
          <w:sz w:val="24"/>
          <w:szCs w:val="24"/>
        </w:rPr>
        <w:t>Kebutuhan mencapai prestasi belajar yang sangat memuaskan.</w:t>
      </w:r>
    </w:p>
    <w:p w:rsidR="00974B1E" w:rsidRDefault="00974B1E" w:rsidP="00EE5687">
      <w:pPr>
        <w:spacing w:after="0" w:line="480" w:lineRule="auto"/>
        <w:jc w:val="both"/>
        <w:rPr>
          <w:rFonts w:ascii="Times New Roman" w:hAnsi="Times New Roman" w:cs="Times New Roman"/>
          <w:b/>
          <w:sz w:val="24"/>
          <w:szCs w:val="24"/>
          <w:lang w:val="en-US"/>
        </w:rPr>
      </w:pPr>
    </w:p>
    <w:p w:rsidR="00DA60A6" w:rsidRPr="00880CF0" w:rsidRDefault="00DA60A6" w:rsidP="00880CF0">
      <w:pPr>
        <w:pStyle w:val="ListParagraph"/>
        <w:numPr>
          <w:ilvl w:val="1"/>
          <w:numId w:val="21"/>
        </w:numPr>
        <w:spacing w:after="0" w:line="480" w:lineRule="auto"/>
        <w:ind w:left="0" w:hanging="426"/>
        <w:jc w:val="both"/>
        <w:rPr>
          <w:rFonts w:ascii="Times New Roman" w:hAnsi="Times New Roman" w:cs="Times New Roman"/>
          <w:b/>
          <w:sz w:val="24"/>
          <w:szCs w:val="24"/>
          <w:lang w:val="en-US"/>
        </w:rPr>
      </w:pPr>
      <w:r w:rsidRPr="00880CF0">
        <w:rPr>
          <w:rFonts w:ascii="Times New Roman" w:eastAsia="Times New Roman" w:hAnsi="Times New Roman" w:cs="Times New Roman"/>
          <w:b/>
          <w:sz w:val="24"/>
          <w:szCs w:val="24"/>
          <w:lang w:val="en-US" w:eastAsia="id-ID"/>
        </w:rPr>
        <w:t>Operasionalisasi</w:t>
      </w:r>
      <w:r w:rsidRPr="00880CF0">
        <w:rPr>
          <w:rFonts w:ascii="Times New Roman" w:hAnsi="Times New Roman" w:cs="Times New Roman"/>
          <w:b/>
          <w:sz w:val="24"/>
          <w:szCs w:val="24"/>
          <w:lang w:val="en-US"/>
        </w:rPr>
        <w:t xml:space="preserve"> Konsep </w:t>
      </w:r>
    </w:p>
    <w:p w:rsidR="00126C16" w:rsidRDefault="00DA60A6" w:rsidP="00880CF0">
      <w:pPr>
        <w:spacing w:after="0" w:line="480" w:lineRule="auto"/>
        <w:jc w:val="both"/>
        <w:rPr>
          <w:rFonts w:ascii="Times New Roman" w:hAnsi="Times New Roman" w:cs="Times New Roman"/>
          <w:sz w:val="24"/>
          <w:szCs w:val="24"/>
        </w:rPr>
      </w:pPr>
      <w:r w:rsidRPr="00EE5687">
        <w:rPr>
          <w:rFonts w:ascii="Times New Roman" w:hAnsi="Times New Roman" w:cs="Times New Roman"/>
          <w:b/>
          <w:sz w:val="24"/>
          <w:szCs w:val="24"/>
          <w:lang w:val="en-US"/>
        </w:rPr>
        <w:tab/>
      </w:r>
      <w:r w:rsidRPr="00EE5687">
        <w:rPr>
          <w:rFonts w:ascii="Times New Roman" w:hAnsi="Times New Roman" w:cs="Times New Roman"/>
          <w:sz w:val="24"/>
          <w:szCs w:val="24"/>
        </w:rPr>
        <w:t>Konsep adalah istilah yang mengekspresikan sebuah ide abstrak yang dibentuk dengan menggeneralisasikan abjek atau hubungan fakta – fakta yang diperoleh dari pengamatan. Kemudian menurut Narkubo and Achmadi, variabel penelitian adalah segala sesuatu yang akan menjadi objek pengamatan penelitian. Variabel penelitian di tentukan oleh landasan teoritis dan kejelasannya ditegaskan dengan hipotesis penelitian.( Cholid Narbuko dan Abu Achmadi, 2002:118)</w:t>
      </w:r>
    </w:p>
    <w:p w:rsidR="00880CF0" w:rsidRDefault="00880CF0" w:rsidP="00880CF0">
      <w:pPr>
        <w:spacing w:after="0" w:line="480" w:lineRule="auto"/>
        <w:jc w:val="both"/>
        <w:rPr>
          <w:rFonts w:ascii="Times New Roman" w:hAnsi="Times New Roman" w:cs="Times New Roman"/>
          <w:sz w:val="24"/>
          <w:szCs w:val="24"/>
        </w:rPr>
      </w:pPr>
    </w:p>
    <w:p w:rsidR="00880CF0" w:rsidRDefault="00880CF0" w:rsidP="00880CF0">
      <w:pPr>
        <w:spacing w:after="0" w:line="480" w:lineRule="auto"/>
        <w:jc w:val="both"/>
        <w:rPr>
          <w:rFonts w:ascii="Times New Roman" w:hAnsi="Times New Roman" w:cs="Times New Roman"/>
          <w:sz w:val="24"/>
          <w:szCs w:val="24"/>
          <w:lang w:val="en-US"/>
        </w:rPr>
      </w:pPr>
    </w:p>
    <w:p w:rsidR="00974B1E" w:rsidRPr="00974B1E" w:rsidRDefault="00974B1E" w:rsidP="00974B1E">
      <w:pPr>
        <w:spacing w:after="0" w:line="480" w:lineRule="auto"/>
        <w:ind w:left="720"/>
        <w:jc w:val="center"/>
        <w:rPr>
          <w:rFonts w:ascii="Times New Roman" w:hAnsi="Times New Roman" w:cs="Times New Roman"/>
          <w:b/>
          <w:sz w:val="24"/>
          <w:szCs w:val="24"/>
          <w:lang w:val="en-US"/>
        </w:rPr>
      </w:pPr>
      <w:r w:rsidRPr="00974B1E">
        <w:rPr>
          <w:rFonts w:ascii="Times New Roman" w:hAnsi="Times New Roman" w:cs="Times New Roman"/>
          <w:b/>
          <w:sz w:val="24"/>
          <w:szCs w:val="24"/>
          <w:lang w:val="en-US"/>
        </w:rPr>
        <w:lastRenderedPageBreak/>
        <w:t>Tabel Operasional Konsep</w:t>
      </w:r>
    </w:p>
    <w:tbl>
      <w:tblPr>
        <w:tblStyle w:val="TableGrid1"/>
        <w:tblW w:w="0" w:type="auto"/>
        <w:tblLayout w:type="fixed"/>
        <w:tblLook w:val="04A0" w:firstRow="1" w:lastRow="0" w:firstColumn="1" w:lastColumn="0" w:noHBand="0" w:noVBand="1"/>
      </w:tblPr>
      <w:tblGrid>
        <w:gridCol w:w="1496"/>
        <w:gridCol w:w="2414"/>
        <w:gridCol w:w="2010"/>
        <w:gridCol w:w="2516"/>
      </w:tblGrid>
      <w:tr w:rsidR="00974B1E" w:rsidRPr="0049350F" w:rsidTr="00AC162F">
        <w:tc>
          <w:tcPr>
            <w:tcW w:w="3910" w:type="dxa"/>
            <w:gridSpan w:val="2"/>
          </w:tcPr>
          <w:p w:rsidR="00974B1E" w:rsidRPr="00246EE7" w:rsidRDefault="00974B1E" w:rsidP="00AC162F">
            <w:pPr>
              <w:spacing w:line="480" w:lineRule="auto"/>
              <w:jc w:val="center"/>
              <w:rPr>
                <w:rFonts w:ascii="Times New Roman" w:hAnsi="Times New Roman" w:cs="Times New Roman"/>
                <w:b/>
                <w:sz w:val="24"/>
                <w:szCs w:val="24"/>
              </w:rPr>
            </w:pPr>
            <w:r w:rsidRPr="00246EE7">
              <w:rPr>
                <w:rFonts w:ascii="Times New Roman" w:hAnsi="Times New Roman" w:cs="Times New Roman"/>
                <w:b/>
                <w:sz w:val="24"/>
                <w:szCs w:val="24"/>
              </w:rPr>
              <w:t>Variable Terikat (X)</w:t>
            </w:r>
          </w:p>
          <w:p w:rsidR="00974B1E" w:rsidRPr="0049350F" w:rsidRDefault="00974B1E" w:rsidP="00AC162F">
            <w:pPr>
              <w:spacing w:line="480" w:lineRule="auto"/>
              <w:jc w:val="center"/>
              <w:rPr>
                <w:rFonts w:ascii="Times New Roman" w:hAnsi="Times New Roman" w:cs="Times New Roman"/>
                <w:b/>
                <w:sz w:val="24"/>
                <w:szCs w:val="24"/>
              </w:rPr>
            </w:pPr>
            <w:r w:rsidRPr="0049350F">
              <w:rPr>
                <w:rFonts w:ascii="Times New Roman" w:hAnsi="Times New Roman" w:cs="Times New Roman"/>
                <w:b/>
                <w:sz w:val="24"/>
                <w:szCs w:val="24"/>
                <w:lang w:val="en-US"/>
              </w:rPr>
              <w:t>Pengaruh Komunikasi Guru Bimbingan Konseling</w:t>
            </w:r>
          </w:p>
        </w:tc>
        <w:tc>
          <w:tcPr>
            <w:tcW w:w="4526" w:type="dxa"/>
            <w:gridSpan w:val="2"/>
          </w:tcPr>
          <w:p w:rsidR="00974B1E" w:rsidRPr="00246EE7" w:rsidRDefault="00974B1E" w:rsidP="00AC162F">
            <w:pPr>
              <w:spacing w:line="480" w:lineRule="auto"/>
              <w:jc w:val="center"/>
              <w:rPr>
                <w:rFonts w:ascii="Times New Roman" w:hAnsi="Times New Roman" w:cs="Times New Roman"/>
                <w:b/>
                <w:sz w:val="24"/>
                <w:szCs w:val="24"/>
              </w:rPr>
            </w:pPr>
            <w:r w:rsidRPr="00246EE7">
              <w:rPr>
                <w:rFonts w:ascii="Times New Roman" w:hAnsi="Times New Roman" w:cs="Times New Roman"/>
                <w:b/>
                <w:sz w:val="24"/>
                <w:szCs w:val="24"/>
              </w:rPr>
              <w:t>Variabel Terikat (Y)</w:t>
            </w:r>
          </w:p>
          <w:p w:rsidR="00974B1E" w:rsidRPr="0049350F" w:rsidRDefault="00974B1E" w:rsidP="00AC162F">
            <w:pPr>
              <w:spacing w:line="480" w:lineRule="auto"/>
              <w:jc w:val="center"/>
              <w:rPr>
                <w:rFonts w:ascii="Times New Roman" w:hAnsi="Times New Roman" w:cs="Times New Roman"/>
                <w:b/>
                <w:sz w:val="24"/>
                <w:szCs w:val="24"/>
              </w:rPr>
            </w:pPr>
            <w:r w:rsidRPr="0049350F">
              <w:rPr>
                <w:rFonts w:ascii="Times New Roman" w:hAnsi="Times New Roman" w:cs="Times New Roman"/>
                <w:b/>
                <w:sz w:val="24"/>
                <w:szCs w:val="24"/>
                <w:lang w:val="en-US"/>
              </w:rPr>
              <w:t xml:space="preserve">Motivasi Belajar Siswa  </w:t>
            </w:r>
          </w:p>
        </w:tc>
      </w:tr>
      <w:tr w:rsidR="00974B1E" w:rsidRPr="0049350F" w:rsidTr="00AC162F">
        <w:trPr>
          <w:trHeight w:val="452"/>
        </w:trPr>
        <w:tc>
          <w:tcPr>
            <w:tcW w:w="1496" w:type="dxa"/>
          </w:tcPr>
          <w:p w:rsidR="00974B1E" w:rsidRPr="0049350F" w:rsidRDefault="00974B1E" w:rsidP="00AC162F">
            <w:pPr>
              <w:spacing w:line="480" w:lineRule="auto"/>
              <w:jc w:val="center"/>
              <w:rPr>
                <w:rFonts w:ascii="Times New Roman" w:hAnsi="Times New Roman" w:cs="Times New Roman"/>
                <w:b/>
                <w:sz w:val="24"/>
                <w:szCs w:val="24"/>
              </w:rPr>
            </w:pPr>
            <w:r w:rsidRPr="0049350F">
              <w:rPr>
                <w:rFonts w:ascii="Times New Roman" w:hAnsi="Times New Roman" w:cs="Times New Roman"/>
                <w:b/>
                <w:sz w:val="24"/>
                <w:szCs w:val="24"/>
              </w:rPr>
              <w:t>Dimensi</w:t>
            </w:r>
          </w:p>
        </w:tc>
        <w:tc>
          <w:tcPr>
            <w:tcW w:w="2414" w:type="dxa"/>
          </w:tcPr>
          <w:p w:rsidR="00974B1E" w:rsidRPr="0049350F" w:rsidRDefault="00974B1E" w:rsidP="00AC162F">
            <w:pPr>
              <w:spacing w:line="480" w:lineRule="auto"/>
              <w:jc w:val="center"/>
              <w:rPr>
                <w:rFonts w:ascii="Times New Roman" w:hAnsi="Times New Roman" w:cs="Times New Roman"/>
                <w:b/>
                <w:sz w:val="24"/>
                <w:szCs w:val="24"/>
              </w:rPr>
            </w:pPr>
            <w:r w:rsidRPr="0049350F">
              <w:rPr>
                <w:rFonts w:ascii="Times New Roman" w:hAnsi="Times New Roman" w:cs="Times New Roman"/>
                <w:b/>
                <w:sz w:val="24"/>
                <w:szCs w:val="24"/>
              </w:rPr>
              <w:t>Indikator</w:t>
            </w:r>
          </w:p>
        </w:tc>
        <w:tc>
          <w:tcPr>
            <w:tcW w:w="2010" w:type="dxa"/>
          </w:tcPr>
          <w:p w:rsidR="00974B1E" w:rsidRPr="0049350F" w:rsidRDefault="00974B1E" w:rsidP="00AC162F">
            <w:pPr>
              <w:spacing w:line="480" w:lineRule="auto"/>
              <w:jc w:val="center"/>
              <w:rPr>
                <w:rFonts w:ascii="Times New Roman" w:hAnsi="Times New Roman" w:cs="Times New Roman"/>
                <w:b/>
                <w:sz w:val="24"/>
                <w:szCs w:val="24"/>
              </w:rPr>
            </w:pPr>
            <w:r w:rsidRPr="0049350F">
              <w:rPr>
                <w:rFonts w:ascii="Times New Roman" w:hAnsi="Times New Roman" w:cs="Times New Roman"/>
                <w:b/>
                <w:sz w:val="24"/>
                <w:szCs w:val="24"/>
              </w:rPr>
              <w:t>Dimensi</w:t>
            </w:r>
          </w:p>
        </w:tc>
        <w:tc>
          <w:tcPr>
            <w:tcW w:w="2516" w:type="dxa"/>
          </w:tcPr>
          <w:p w:rsidR="00974B1E" w:rsidRPr="0049350F" w:rsidRDefault="00974B1E" w:rsidP="00AC162F">
            <w:pPr>
              <w:spacing w:line="480" w:lineRule="auto"/>
              <w:jc w:val="center"/>
              <w:rPr>
                <w:rFonts w:ascii="Times New Roman" w:hAnsi="Times New Roman" w:cs="Times New Roman"/>
                <w:b/>
                <w:sz w:val="24"/>
                <w:szCs w:val="24"/>
              </w:rPr>
            </w:pPr>
            <w:r w:rsidRPr="0049350F">
              <w:rPr>
                <w:rFonts w:ascii="Times New Roman" w:hAnsi="Times New Roman" w:cs="Times New Roman"/>
                <w:b/>
                <w:sz w:val="24"/>
                <w:szCs w:val="24"/>
              </w:rPr>
              <w:t>Indikator</w:t>
            </w:r>
          </w:p>
        </w:tc>
      </w:tr>
      <w:tr w:rsidR="00974B1E" w:rsidRPr="0049350F" w:rsidTr="00AC162F">
        <w:tc>
          <w:tcPr>
            <w:tcW w:w="1496" w:type="dxa"/>
          </w:tcPr>
          <w:p w:rsidR="00974B1E" w:rsidRPr="0049350F" w:rsidRDefault="00974B1E" w:rsidP="00880CF0">
            <w:pPr>
              <w:spacing w:line="480" w:lineRule="auto"/>
              <w:rPr>
                <w:rFonts w:ascii="Times New Roman" w:eastAsia="Calibri" w:hAnsi="Times New Roman" w:cs="Times New Roman"/>
                <w:sz w:val="24"/>
                <w:szCs w:val="24"/>
              </w:rPr>
            </w:pPr>
            <w:r>
              <w:rPr>
                <w:rFonts w:ascii="Times New Roman" w:eastAsia="Calibri" w:hAnsi="Times New Roman" w:cs="Times New Roman"/>
                <w:sz w:val="24"/>
                <w:szCs w:val="24"/>
                <w:lang w:val="en-US"/>
              </w:rPr>
              <w:t>1.</w:t>
            </w:r>
            <w:r w:rsidRPr="0049350F">
              <w:rPr>
                <w:rFonts w:ascii="Times New Roman" w:eastAsia="Calibri" w:hAnsi="Times New Roman" w:cs="Times New Roman"/>
                <w:sz w:val="24"/>
                <w:szCs w:val="24"/>
              </w:rPr>
              <w:t>Keterbukaan</w:t>
            </w: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880CF0" w:rsidRDefault="00880CF0"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r w:rsidRPr="0049350F">
              <w:rPr>
                <w:rFonts w:ascii="Times New Roman" w:eastAsia="Calibri" w:hAnsi="Times New Roman" w:cs="Times New Roman"/>
                <w:sz w:val="24"/>
                <w:szCs w:val="24"/>
              </w:rPr>
              <w:t>2. Empati</w:t>
            </w: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880CF0" w:rsidRDefault="00880CF0"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r w:rsidRPr="0049350F">
              <w:rPr>
                <w:rFonts w:ascii="Times New Roman" w:eastAsia="Calibri" w:hAnsi="Times New Roman" w:cs="Times New Roman"/>
                <w:sz w:val="24"/>
                <w:szCs w:val="24"/>
              </w:rPr>
              <w:t>3.Sikap Mendukung</w:t>
            </w: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r w:rsidRPr="0049350F">
              <w:rPr>
                <w:rFonts w:ascii="Times New Roman" w:eastAsia="Calibri" w:hAnsi="Times New Roman" w:cs="Times New Roman"/>
                <w:sz w:val="24"/>
                <w:szCs w:val="24"/>
              </w:rPr>
              <w:t>4.Sikap</w:t>
            </w:r>
            <w:r>
              <w:rPr>
                <w:rFonts w:ascii="Times New Roman" w:eastAsia="Calibri" w:hAnsi="Times New Roman" w:cs="Times New Roman"/>
                <w:sz w:val="24"/>
                <w:szCs w:val="24"/>
                <w:lang w:val="en-US"/>
              </w:rPr>
              <w:t xml:space="preserve"> </w:t>
            </w:r>
            <w:r w:rsidRPr="0049350F">
              <w:rPr>
                <w:rFonts w:ascii="Times New Roman" w:eastAsia="Calibri" w:hAnsi="Times New Roman" w:cs="Times New Roman"/>
                <w:sz w:val="24"/>
                <w:szCs w:val="24"/>
              </w:rPr>
              <w:t xml:space="preserve">Positif </w:t>
            </w: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r w:rsidRPr="0049350F">
              <w:rPr>
                <w:rFonts w:ascii="Times New Roman" w:eastAsia="Calibri" w:hAnsi="Times New Roman" w:cs="Times New Roman"/>
                <w:sz w:val="24"/>
                <w:szCs w:val="24"/>
              </w:rPr>
              <w:t>5.Kesetaraan</w:t>
            </w:r>
          </w:p>
        </w:tc>
        <w:tc>
          <w:tcPr>
            <w:tcW w:w="2414" w:type="dxa"/>
          </w:tcPr>
          <w:p w:rsidR="00974B1E" w:rsidRPr="0049350F" w:rsidRDefault="00974B1E" w:rsidP="00880CF0">
            <w:pPr>
              <w:spacing w:line="480" w:lineRule="auto"/>
              <w:rPr>
                <w:rFonts w:ascii="Times New Roman" w:eastAsia="Calibri" w:hAnsi="Times New Roman" w:cs="Times New Roman"/>
                <w:sz w:val="24"/>
                <w:szCs w:val="24"/>
              </w:rPr>
            </w:pPr>
            <w:r w:rsidRPr="0049350F">
              <w:rPr>
                <w:rFonts w:ascii="Times New Roman" w:eastAsia="Calibri" w:hAnsi="Times New Roman" w:cs="Times New Roman"/>
                <w:sz w:val="24"/>
                <w:szCs w:val="24"/>
              </w:rPr>
              <w:lastRenderedPageBreak/>
              <w:t>1. Kemampuan untuk membuka diri sendiri.</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2.</w:t>
            </w:r>
            <w:r w:rsidRPr="0049350F">
              <w:rPr>
                <w:rFonts w:ascii="Times New Roman" w:eastAsia="Calibri" w:hAnsi="Times New Roman" w:cs="Times New Roman"/>
                <w:sz w:val="24"/>
                <w:szCs w:val="24"/>
              </w:rPr>
              <w:tab/>
              <w:t>Kemampuan kita untuk beraksi secara jujur</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ab/>
              <w:t>terhadap pesan yang kita terima.</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3.</w:t>
            </w:r>
            <w:r w:rsidRPr="0049350F">
              <w:rPr>
                <w:rFonts w:ascii="Times New Roman" w:eastAsia="Calibri" w:hAnsi="Times New Roman" w:cs="Times New Roman"/>
                <w:sz w:val="24"/>
                <w:szCs w:val="24"/>
              </w:rPr>
              <w:tab/>
              <w:t>Kemampuan untuk bertanggung   jawab</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ab/>
              <w:t>terhadap pesan yang disampaikan.</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4. Guru Bimbingan Konseling bersifat terbuka oleh semua siswa</w:t>
            </w:r>
          </w:p>
          <w:p w:rsidR="00974B1E" w:rsidRPr="0049350F" w:rsidRDefault="00974B1E" w:rsidP="00880CF0">
            <w:pPr>
              <w:spacing w:line="480" w:lineRule="auto"/>
              <w:ind w:left="317" w:hanging="317"/>
              <w:rPr>
                <w:rFonts w:ascii="Times New Roman" w:eastAsia="Calibri" w:hAnsi="Times New Roman" w:cs="Times New Roman"/>
                <w:sz w:val="24"/>
                <w:szCs w:val="24"/>
              </w:rPr>
            </w:pPr>
          </w:p>
          <w:p w:rsidR="00974B1E" w:rsidRDefault="00974B1E" w:rsidP="00880CF0">
            <w:pPr>
              <w:spacing w:line="480" w:lineRule="auto"/>
              <w:ind w:left="317" w:hanging="317"/>
              <w:rPr>
                <w:rFonts w:ascii="Times New Roman" w:eastAsia="Calibri" w:hAnsi="Times New Roman" w:cs="Times New Roman"/>
                <w:sz w:val="24"/>
                <w:szCs w:val="24"/>
              </w:rPr>
            </w:pPr>
          </w:p>
          <w:p w:rsidR="00880CF0" w:rsidRDefault="00880CF0" w:rsidP="00880CF0">
            <w:pPr>
              <w:spacing w:line="480" w:lineRule="auto"/>
              <w:ind w:left="317" w:hanging="317"/>
              <w:rPr>
                <w:rFonts w:ascii="Times New Roman" w:eastAsia="Calibri" w:hAnsi="Times New Roman" w:cs="Times New Roman"/>
                <w:sz w:val="24"/>
                <w:szCs w:val="24"/>
              </w:rPr>
            </w:pPr>
          </w:p>
          <w:p w:rsidR="00974B1E"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1.</w:t>
            </w:r>
            <w:r w:rsidRPr="0049350F">
              <w:rPr>
                <w:rFonts w:ascii="Times New Roman" w:eastAsia="Calibri" w:hAnsi="Times New Roman" w:cs="Times New Roman"/>
                <w:sz w:val="24"/>
                <w:szCs w:val="24"/>
              </w:rPr>
              <w:tab/>
              <w:t>Kemampuan</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untuk</w:t>
            </w:r>
            <w:r w:rsidRPr="0049350F">
              <w:rPr>
                <w:rFonts w:ascii="Times New Roman" w:eastAsia="Calibri" w:hAnsi="Times New Roman" w:cs="Times New Roman"/>
                <w:sz w:val="24"/>
                <w:szCs w:val="24"/>
              </w:rPr>
              <w:tab/>
              <w:t>tidak</w:t>
            </w:r>
            <w:r w:rsidRPr="0049350F">
              <w:rPr>
                <w:rFonts w:ascii="Times New Roman" w:eastAsia="Calibri" w:hAnsi="Times New Roman" w:cs="Times New Roman"/>
                <w:sz w:val="24"/>
                <w:szCs w:val="24"/>
              </w:rPr>
              <w:tab/>
              <w:t>mengevaluasi</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ab/>
              <w:t>masalah dari pandangan sendiri.</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2.</w:t>
            </w:r>
            <w:r w:rsidRPr="0049350F">
              <w:rPr>
                <w:rFonts w:ascii="Times New Roman" w:eastAsia="Calibri" w:hAnsi="Times New Roman" w:cs="Times New Roman"/>
                <w:sz w:val="24"/>
                <w:szCs w:val="24"/>
              </w:rPr>
              <w:tab/>
              <w:t>Kemampuan  untuk  merasakan  apa  yang</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ab/>
              <w:t>dirasakan orang lain.</w:t>
            </w:r>
            <w:r w:rsidRPr="0049350F">
              <w:rPr>
                <w:rFonts w:ascii="Times New Roman" w:eastAsia="Calibri" w:hAnsi="Times New Roman" w:cs="Times New Roman"/>
                <w:sz w:val="24"/>
                <w:szCs w:val="24"/>
              </w:rPr>
              <w:tab/>
            </w:r>
            <w:r w:rsidRPr="0049350F">
              <w:rPr>
                <w:rFonts w:ascii="Times New Roman" w:eastAsia="Calibri" w:hAnsi="Times New Roman" w:cs="Times New Roman"/>
                <w:sz w:val="24"/>
                <w:szCs w:val="24"/>
              </w:rPr>
              <w:tab/>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3.</w:t>
            </w:r>
            <w:r w:rsidRPr="0049350F">
              <w:rPr>
                <w:rFonts w:ascii="Times New Roman" w:eastAsia="Calibri" w:hAnsi="Times New Roman" w:cs="Times New Roman"/>
                <w:sz w:val="24"/>
                <w:szCs w:val="24"/>
              </w:rPr>
              <w:tab/>
              <w:t>Guru Bimbingan Konseling (BK) mencoba  mengalami  apa  yang  dialami oleh siswa</w:t>
            </w:r>
          </w:p>
          <w:p w:rsidR="00974B1E" w:rsidRPr="0049350F" w:rsidRDefault="00974B1E" w:rsidP="00880CF0">
            <w:pPr>
              <w:spacing w:line="480" w:lineRule="auto"/>
              <w:rPr>
                <w:rFonts w:ascii="Times New Roman" w:eastAsia="Calibri" w:hAnsi="Times New Roman" w:cs="Times New Roman"/>
                <w:sz w:val="24"/>
                <w:szCs w:val="24"/>
              </w:rPr>
            </w:pPr>
          </w:p>
          <w:p w:rsidR="00974B1E" w:rsidRDefault="00974B1E" w:rsidP="00880CF0">
            <w:pPr>
              <w:spacing w:line="480" w:lineRule="auto"/>
              <w:rPr>
                <w:rFonts w:ascii="Times New Roman" w:eastAsia="Calibri" w:hAnsi="Times New Roman" w:cs="Times New Roman"/>
                <w:sz w:val="24"/>
                <w:szCs w:val="24"/>
              </w:rPr>
            </w:pPr>
          </w:p>
          <w:p w:rsidR="00880CF0" w:rsidRPr="00880CF0" w:rsidRDefault="00880CF0" w:rsidP="00880CF0">
            <w:pPr>
              <w:spacing w:line="480" w:lineRule="auto"/>
              <w:rPr>
                <w:rFonts w:ascii="Times New Roman" w:eastAsia="Calibri" w:hAnsi="Times New Roman" w:cs="Times New Roman"/>
                <w:sz w:val="24"/>
                <w:szCs w:val="24"/>
              </w:rPr>
            </w:pP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1.</w:t>
            </w:r>
            <w:r w:rsidRPr="0049350F">
              <w:rPr>
                <w:rFonts w:ascii="Times New Roman" w:eastAsia="Calibri" w:hAnsi="Times New Roman" w:cs="Times New Roman"/>
                <w:sz w:val="24"/>
                <w:szCs w:val="24"/>
              </w:rPr>
              <w:tab/>
              <w:t>Memberikan dukungan secara moral.</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lastRenderedPageBreak/>
              <w:t>2.</w:t>
            </w:r>
            <w:r w:rsidRPr="0049350F">
              <w:rPr>
                <w:rFonts w:ascii="Times New Roman" w:eastAsia="Calibri" w:hAnsi="Times New Roman" w:cs="Times New Roman"/>
                <w:sz w:val="24"/>
                <w:szCs w:val="24"/>
              </w:rPr>
              <w:tab/>
              <w:t>Memberikan dukungan secara psikologis.</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3.</w:t>
            </w:r>
            <w:r w:rsidRPr="0049350F">
              <w:rPr>
                <w:rFonts w:ascii="Times New Roman" w:eastAsia="Calibri" w:hAnsi="Times New Roman" w:cs="Times New Roman"/>
                <w:sz w:val="24"/>
                <w:szCs w:val="24"/>
              </w:rPr>
              <w:tab/>
              <w:t>Memberikan  semangat  yang  baik  serta</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ab/>
              <w:t>pujian agar termotivasi.</w:t>
            </w:r>
            <w:r w:rsidRPr="0049350F">
              <w:rPr>
                <w:rFonts w:ascii="Times New Roman" w:eastAsia="Calibri" w:hAnsi="Times New Roman" w:cs="Times New Roman"/>
                <w:sz w:val="24"/>
                <w:szCs w:val="24"/>
              </w:rPr>
              <w:tab/>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4. Guru bimbingan konseling bertanggung jawab apabila siswa mendapat nilai rendah</w:t>
            </w:r>
          </w:p>
          <w:p w:rsidR="00974B1E" w:rsidRPr="0049350F" w:rsidRDefault="00974B1E" w:rsidP="00880CF0">
            <w:pPr>
              <w:spacing w:line="480" w:lineRule="auto"/>
              <w:ind w:left="317" w:hanging="317"/>
              <w:rPr>
                <w:rFonts w:ascii="Times New Roman" w:eastAsia="Calibri" w:hAnsi="Times New Roman" w:cs="Times New Roman"/>
                <w:sz w:val="24"/>
                <w:szCs w:val="24"/>
              </w:rPr>
            </w:pP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1.</w:t>
            </w:r>
            <w:r w:rsidRPr="0049350F">
              <w:rPr>
                <w:rFonts w:ascii="Times New Roman" w:eastAsia="Calibri" w:hAnsi="Times New Roman" w:cs="Times New Roman"/>
                <w:sz w:val="24"/>
                <w:szCs w:val="24"/>
              </w:rPr>
              <w:tab/>
              <w:t>Memperlihatkan perilaku positif.</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2.</w:t>
            </w:r>
            <w:r w:rsidRPr="0049350F">
              <w:rPr>
                <w:rFonts w:ascii="Times New Roman" w:eastAsia="Calibri" w:hAnsi="Times New Roman" w:cs="Times New Roman"/>
                <w:sz w:val="24"/>
                <w:szCs w:val="24"/>
              </w:rPr>
              <w:tab/>
              <w:t>Mendorong secara positif untuk berinteraksi.</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3.  Memberi tau secara persuasif</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 xml:space="preserve">4. Memberi saran atau </w:t>
            </w:r>
            <w:r w:rsidRPr="0049350F">
              <w:rPr>
                <w:rFonts w:ascii="Times New Roman" w:eastAsia="Calibri" w:hAnsi="Times New Roman" w:cs="Times New Roman"/>
                <w:sz w:val="24"/>
                <w:szCs w:val="24"/>
              </w:rPr>
              <w:lastRenderedPageBreak/>
              <w:t>masukan yang bersifat membangun motivasi diri</w:t>
            </w:r>
          </w:p>
          <w:p w:rsidR="00974B1E" w:rsidRPr="0049350F" w:rsidRDefault="00974B1E" w:rsidP="00880CF0">
            <w:pPr>
              <w:spacing w:line="480" w:lineRule="auto"/>
              <w:ind w:left="317" w:hanging="317"/>
              <w:rPr>
                <w:rFonts w:ascii="Times New Roman" w:eastAsia="Calibri" w:hAnsi="Times New Roman" w:cs="Times New Roman"/>
                <w:sz w:val="24"/>
                <w:szCs w:val="24"/>
              </w:rPr>
            </w:pPr>
          </w:p>
          <w:p w:rsidR="00974B1E" w:rsidRPr="0049350F" w:rsidRDefault="00974B1E" w:rsidP="00880CF0">
            <w:pPr>
              <w:spacing w:line="480" w:lineRule="auto"/>
              <w:rPr>
                <w:rFonts w:ascii="Times New Roman" w:eastAsia="Calibri" w:hAnsi="Times New Roman" w:cs="Times New Roman"/>
                <w:sz w:val="24"/>
                <w:szCs w:val="24"/>
              </w:rPr>
            </w:pPr>
            <w:r w:rsidRPr="0049350F">
              <w:rPr>
                <w:rFonts w:ascii="Times New Roman" w:eastAsia="Calibri" w:hAnsi="Times New Roman" w:cs="Times New Roman"/>
                <w:sz w:val="24"/>
                <w:szCs w:val="24"/>
              </w:rPr>
              <w:t>1. Memberikan  solusi  yang  sesuai  dengan</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ab/>
              <w:t>masalah yang terjadi.</w:t>
            </w:r>
            <w:r w:rsidRPr="0049350F">
              <w:rPr>
                <w:rFonts w:ascii="Times New Roman" w:eastAsia="Calibri" w:hAnsi="Times New Roman" w:cs="Times New Roman"/>
                <w:sz w:val="24"/>
                <w:szCs w:val="24"/>
              </w:rPr>
              <w:tab/>
            </w:r>
            <w:r w:rsidRPr="0049350F">
              <w:rPr>
                <w:rFonts w:ascii="Times New Roman" w:eastAsia="Calibri" w:hAnsi="Times New Roman" w:cs="Times New Roman"/>
                <w:sz w:val="24"/>
                <w:szCs w:val="24"/>
              </w:rPr>
              <w:tab/>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2.</w:t>
            </w:r>
            <w:r w:rsidRPr="0049350F">
              <w:rPr>
                <w:rFonts w:ascii="Times New Roman" w:eastAsia="Calibri" w:hAnsi="Times New Roman" w:cs="Times New Roman"/>
                <w:sz w:val="24"/>
                <w:szCs w:val="24"/>
              </w:rPr>
              <w:tab/>
              <w:t>Memberikan solusi tanpa memberatkan sebelah pihak</w:t>
            </w:r>
          </w:p>
          <w:p w:rsidR="00974B1E" w:rsidRPr="00880CF0"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3. Tidak membedakan antara siswa satu dengan siswa lainnya</w:t>
            </w:r>
          </w:p>
        </w:tc>
        <w:tc>
          <w:tcPr>
            <w:tcW w:w="2010" w:type="dxa"/>
          </w:tcPr>
          <w:p w:rsidR="00974B1E" w:rsidRPr="0049350F" w:rsidRDefault="00974B1E" w:rsidP="00880CF0">
            <w:pPr>
              <w:spacing w:line="480" w:lineRule="auto"/>
              <w:rPr>
                <w:rFonts w:ascii="Times New Roman" w:eastAsia="Calibri" w:hAnsi="Times New Roman" w:cs="Times New Roman"/>
                <w:sz w:val="24"/>
                <w:szCs w:val="24"/>
              </w:rPr>
            </w:pPr>
            <w:r w:rsidRPr="0049350F">
              <w:rPr>
                <w:rFonts w:ascii="Times New Roman" w:eastAsia="Calibri" w:hAnsi="Times New Roman" w:cs="Times New Roman"/>
                <w:sz w:val="24"/>
                <w:szCs w:val="24"/>
              </w:rPr>
              <w:lastRenderedPageBreak/>
              <w:t>1. Kebutuhan Psikologi</w:t>
            </w:r>
          </w:p>
          <w:p w:rsidR="00974B1E" w:rsidRPr="0049350F" w:rsidRDefault="00974B1E" w:rsidP="00880CF0">
            <w:pPr>
              <w:spacing w:line="480" w:lineRule="auto"/>
              <w:rPr>
                <w:rFonts w:ascii="Times New Roman" w:eastAsia="Calibri" w:hAnsi="Times New Roman" w:cs="Times New Roman"/>
                <w:i/>
                <w:sz w:val="24"/>
                <w:szCs w:val="24"/>
              </w:rPr>
            </w:pPr>
          </w:p>
          <w:p w:rsidR="00974B1E" w:rsidRPr="0049350F" w:rsidRDefault="00974B1E" w:rsidP="00880CF0">
            <w:pPr>
              <w:spacing w:line="480" w:lineRule="auto"/>
              <w:rPr>
                <w:rFonts w:ascii="Times New Roman" w:eastAsia="Calibri" w:hAnsi="Times New Roman" w:cs="Times New Roman"/>
                <w:i/>
                <w:sz w:val="24"/>
                <w:szCs w:val="24"/>
              </w:rPr>
            </w:pPr>
          </w:p>
          <w:p w:rsidR="00974B1E" w:rsidRPr="0049350F" w:rsidRDefault="00974B1E" w:rsidP="00880CF0">
            <w:pPr>
              <w:spacing w:line="480" w:lineRule="auto"/>
              <w:rPr>
                <w:rFonts w:ascii="Times New Roman" w:eastAsia="Calibri" w:hAnsi="Times New Roman" w:cs="Times New Roman"/>
                <w:i/>
                <w:sz w:val="24"/>
                <w:szCs w:val="24"/>
              </w:rPr>
            </w:pPr>
          </w:p>
          <w:p w:rsidR="00974B1E" w:rsidRPr="0049350F" w:rsidRDefault="00974B1E" w:rsidP="00880CF0">
            <w:pPr>
              <w:spacing w:line="480" w:lineRule="auto"/>
              <w:rPr>
                <w:rFonts w:ascii="Times New Roman" w:eastAsia="Calibri" w:hAnsi="Times New Roman" w:cs="Times New Roman"/>
                <w:i/>
                <w:sz w:val="24"/>
                <w:szCs w:val="24"/>
              </w:rPr>
            </w:pPr>
          </w:p>
          <w:p w:rsidR="00974B1E" w:rsidRPr="0049350F" w:rsidRDefault="00974B1E" w:rsidP="00880CF0">
            <w:pPr>
              <w:spacing w:line="480" w:lineRule="auto"/>
              <w:rPr>
                <w:rFonts w:ascii="Times New Roman" w:eastAsia="Calibri" w:hAnsi="Times New Roman" w:cs="Times New Roman"/>
                <w:i/>
                <w:sz w:val="24"/>
                <w:szCs w:val="24"/>
              </w:rPr>
            </w:pPr>
          </w:p>
          <w:p w:rsidR="00974B1E" w:rsidRDefault="00974B1E" w:rsidP="00880CF0">
            <w:pPr>
              <w:spacing w:line="480" w:lineRule="auto"/>
              <w:rPr>
                <w:rFonts w:ascii="Times New Roman" w:eastAsia="Calibri" w:hAnsi="Times New Roman" w:cs="Times New Roman"/>
                <w:i/>
                <w:sz w:val="24"/>
                <w:szCs w:val="24"/>
              </w:rPr>
            </w:pPr>
          </w:p>
          <w:p w:rsidR="00974B1E" w:rsidRDefault="00974B1E" w:rsidP="00880CF0">
            <w:pPr>
              <w:spacing w:line="480" w:lineRule="auto"/>
              <w:rPr>
                <w:rFonts w:ascii="Times New Roman" w:eastAsia="Calibri" w:hAnsi="Times New Roman" w:cs="Times New Roman"/>
                <w:i/>
                <w:sz w:val="24"/>
                <w:szCs w:val="24"/>
              </w:rPr>
            </w:pPr>
          </w:p>
          <w:p w:rsidR="00974B1E" w:rsidRDefault="00974B1E" w:rsidP="00880CF0">
            <w:pPr>
              <w:spacing w:line="480" w:lineRule="auto"/>
              <w:rPr>
                <w:rFonts w:ascii="Times New Roman" w:eastAsia="Calibri" w:hAnsi="Times New Roman" w:cs="Times New Roman"/>
                <w:i/>
                <w:sz w:val="24"/>
                <w:szCs w:val="24"/>
              </w:rPr>
            </w:pPr>
          </w:p>
          <w:p w:rsidR="00974B1E" w:rsidRDefault="00974B1E" w:rsidP="00880CF0">
            <w:pPr>
              <w:spacing w:line="480" w:lineRule="auto"/>
              <w:rPr>
                <w:rFonts w:ascii="Times New Roman" w:eastAsia="Calibri" w:hAnsi="Times New Roman" w:cs="Times New Roman"/>
                <w:i/>
                <w:sz w:val="24"/>
                <w:szCs w:val="24"/>
              </w:rPr>
            </w:pPr>
          </w:p>
          <w:p w:rsidR="00880CF0" w:rsidRDefault="00880CF0" w:rsidP="00880CF0">
            <w:pPr>
              <w:spacing w:line="480" w:lineRule="auto"/>
              <w:rPr>
                <w:rFonts w:ascii="Times New Roman" w:eastAsia="Calibri" w:hAnsi="Times New Roman" w:cs="Times New Roman"/>
                <w:i/>
                <w:sz w:val="24"/>
                <w:szCs w:val="24"/>
              </w:rPr>
            </w:pPr>
          </w:p>
          <w:p w:rsidR="00974B1E" w:rsidRPr="0049350F" w:rsidRDefault="00974B1E" w:rsidP="00880CF0">
            <w:pPr>
              <w:spacing w:line="480" w:lineRule="auto"/>
              <w:rPr>
                <w:rFonts w:ascii="Times New Roman" w:eastAsia="Calibri" w:hAnsi="Times New Roman" w:cs="Times New Roman"/>
                <w:sz w:val="24"/>
                <w:szCs w:val="24"/>
              </w:rPr>
            </w:pPr>
            <w:r w:rsidRPr="0049350F">
              <w:rPr>
                <w:rFonts w:ascii="Times New Roman" w:eastAsia="Calibri" w:hAnsi="Times New Roman" w:cs="Times New Roman"/>
                <w:sz w:val="24"/>
                <w:szCs w:val="24"/>
              </w:rPr>
              <w:t>2. Kebutuhan Keamanan     dan Pencegahan</w:t>
            </w:r>
          </w:p>
          <w:p w:rsidR="00974B1E" w:rsidRPr="0049350F" w:rsidRDefault="00974B1E" w:rsidP="00880CF0">
            <w:pPr>
              <w:spacing w:line="480" w:lineRule="auto"/>
              <w:rPr>
                <w:rFonts w:ascii="Times New Roman" w:eastAsia="Calibri" w:hAnsi="Times New Roman" w:cs="Times New Roman"/>
                <w:i/>
                <w:sz w:val="24"/>
                <w:szCs w:val="24"/>
              </w:rPr>
            </w:pPr>
          </w:p>
          <w:p w:rsidR="00974B1E" w:rsidRPr="0049350F" w:rsidRDefault="00974B1E" w:rsidP="00880CF0">
            <w:pPr>
              <w:spacing w:line="480" w:lineRule="auto"/>
              <w:rPr>
                <w:rFonts w:ascii="Times New Roman" w:eastAsia="Calibri" w:hAnsi="Times New Roman" w:cs="Times New Roman"/>
                <w:i/>
                <w:sz w:val="24"/>
                <w:szCs w:val="24"/>
              </w:rPr>
            </w:pPr>
          </w:p>
          <w:p w:rsidR="00974B1E" w:rsidRPr="0049350F" w:rsidRDefault="00974B1E" w:rsidP="00880CF0">
            <w:pPr>
              <w:spacing w:line="480" w:lineRule="auto"/>
              <w:rPr>
                <w:rFonts w:ascii="Times New Roman" w:eastAsia="Calibri" w:hAnsi="Times New Roman" w:cs="Times New Roman"/>
                <w:i/>
                <w:sz w:val="24"/>
                <w:szCs w:val="24"/>
              </w:rPr>
            </w:pPr>
          </w:p>
          <w:p w:rsidR="00974B1E" w:rsidRDefault="00974B1E" w:rsidP="00880CF0">
            <w:pPr>
              <w:spacing w:line="480" w:lineRule="auto"/>
              <w:ind w:left="284" w:hanging="284"/>
              <w:rPr>
                <w:rFonts w:ascii="Times New Roman" w:eastAsia="Calibri" w:hAnsi="Times New Roman" w:cs="Times New Roman"/>
                <w:i/>
                <w:sz w:val="24"/>
                <w:szCs w:val="24"/>
              </w:rPr>
            </w:pPr>
          </w:p>
          <w:p w:rsidR="00974B1E" w:rsidRPr="0049350F" w:rsidRDefault="00974B1E" w:rsidP="00880CF0">
            <w:pPr>
              <w:spacing w:line="480" w:lineRule="auto"/>
              <w:rPr>
                <w:rFonts w:ascii="Times New Roman" w:eastAsia="Calibri" w:hAnsi="Times New Roman" w:cs="Times New Roman"/>
                <w:sz w:val="24"/>
                <w:szCs w:val="24"/>
              </w:rPr>
            </w:pPr>
            <w:r w:rsidRPr="0049350F">
              <w:rPr>
                <w:rFonts w:ascii="Times New Roman" w:eastAsia="Calibri" w:hAnsi="Times New Roman" w:cs="Times New Roman"/>
                <w:sz w:val="24"/>
                <w:szCs w:val="24"/>
              </w:rPr>
              <w:t xml:space="preserve">3. Kebutuhan Hubungan dan Penerimaan </w:t>
            </w:r>
          </w:p>
          <w:p w:rsidR="00974B1E" w:rsidRPr="0049350F" w:rsidRDefault="00974B1E" w:rsidP="00880CF0">
            <w:pPr>
              <w:spacing w:line="480" w:lineRule="auto"/>
              <w:ind w:left="284" w:hanging="284"/>
              <w:rPr>
                <w:rFonts w:ascii="Times New Roman" w:eastAsia="Calibri" w:hAnsi="Times New Roman" w:cs="Times New Roman"/>
                <w:i/>
                <w:sz w:val="24"/>
                <w:szCs w:val="24"/>
              </w:rPr>
            </w:pPr>
          </w:p>
          <w:p w:rsidR="00974B1E" w:rsidRPr="0049350F" w:rsidRDefault="00974B1E" w:rsidP="00880CF0">
            <w:pPr>
              <w:spacing w:line="480" w:lineRule="auto"/>
              <w:ind w:left="284" w:hanging="284"/>
              <w:rPr>
                <w:rFonts w:ascii="Times New Roman" w:eastAsia="Calibri" w:hAnsi="Times New Roman" w:cs="Times New Roman"/>
                <w:i/>
                <w:sz w:val="24"/>
                <w:szCs w:val="24"/>
              </w:rPr>
            </w:pPr>
          </w:p>
          <w:p w:rsidR="00974B1E" w:rsidRPr="0049350F" w:rsidRDefault="00974B1E" w:rsidP="00880CF0">
            <w:pPr>
              <w:spacing w:line="480" w:lineRule="auto"/>
              <w:ind w:left="284" w:hanging="284"/>
              <w:rPr>
                <w:rFonts w:ascii="Times New Roman" w:eastAsia="Calibri" w:hAnsi="Times New Roman" w:cs="Times New Roman"/>
                <w:i/>
                <w:sz w:val="24"/>
                <w:szCs w:val="24"/>
              </w:rPr>
            </w:pPr>
          </w:p>
          <w:p w:rsidR="00974B1E" w:rsidRPr="0049350F" w:rsidRDefault="00974B1E" w:rsidP="00880CF0">
            <w:pPr>
              <w:spacing w:line="480" w:lineRule="auto"/>
              <w:ind w:left="284" w:hanging="284"/>
              <w:rPr>
                <w:rFonts w:ascii="Times New Roman" w:eastAsia="Calibri" w:hAnsi="Times New Roman" w:cs="Times New Roman"/>
                <w:i/>
                <w:sz w:val="24"/>
                <w:szCs w:val="24"/>
              </w:rPr>
            </w:pPr>
          </w:p>
          <w:p w:rsidR="00974B1E" w:rsidRDefault="00974B1E" w:rsidP="00880CF0">
            <w:pPr>
              <w:spacing w:line="480" w:lineRule="auto"/>
              <w:rPr>
                <w:rFonts w:ascii="Times New Roman" w:eastAsia="Calibri" w:hAnsi="Times New Roman" w:cs="Times New Roman"/>
                <w:i/>
                <w:sz w:val="24"/>
                <w:szCs w:val="24"/>
              </w:rPr>
            </w:pPr>
          </w:p>
          <w:p w:rsidR="00974B1E" w:rsidRDefault="00974B1E" w:rsidP="00880CF0">
            <w:pPr>
              <w:spacing w:line="480" w:lineRule="auto"/>
              <w:rPr>
                <w:rFonts w:ascii="Times New Roman" w:eastAsia="Calibri" w:hAnsi="Times New Roman" w:cs="Times New Roman"/>
                <w:i/>
                <w:sz w:val="24"/>
                <w:szCs w:val="24"/>
              </w:rPr>
            </w:pPr>
          </w:p>
          <w:p w:rsidR="00974B1E" w:rsidRDefault="00974B1E" w:rsidP="00880CF0">
            <w:pPr>
              <w:spacing w:line="480" w:lineRule="auto"/>
              <w:rPr>
                <w:rFonts w:ascii="Times New Roman" w:eastAsia="Calibri" w:hAnsi="Times New Roman" w:cs="Times New Roman"/>
                <w:i/>
                <w:sz w:val="24"/>
                <w:szCs w:val="24"/>
              </w:rPr>
            </w:pPr>
          </w:p>
          <w:p w:rsidR="00974B1E" w:rsidRDefault="00974B1E" w:rsidP="00880CF0">
            <w:pPr>
              <w:spacing w:line="480" w:lineRule="auto"/>
              <w:rPr>
                <w:rFonts w:ascii="Times New Roman" w:eastAsia="Calibri" w:hAnsi="Times New Roman" w:cs="Times New Roman"/>
                <w:i/>
                <w:sz w:val="24"/>
                <w:szCs w:val="24"/>
              </w:rPr>
            </w:pPr>
          </w:p>
          <w:p w:rsidR="00974B1E" w:rsidRPr="0049350F" w:rsidRDefault="00974B1E" w:rsidP="00880CF0">
            <w:pPr>
              <w:spacing w:line="480" w:lineRule="auto"/>
              <w:rPr>
                <w:rFonts w:ascii="Times New Roman" w:eastAsia="Calibri" w:hAnsi="Times New Roman" w:cs="Times New Roman"/>
                <w:sz w:val="24"/>
                <w:szCs w:val="24"/>
              </w:rPr>
            </w:pPr>
            <w:r w:rsidRPr="0049350F">
              <w:rPr>
                <w:rFonts w:ascii="Times New Roman" w:eastAsia="Calibri" w:hAnsi="Times New Roman" w:cs="Times New Roman"/>
                <w:sz w:val="24"/>
                <w:szCs w:val="24"/>
              </w:rPr>
              <w:t>4. Aktualisasi Diri</w:t>
            </w:r>
          </w:p>
          <w:p w:rsidR="00974B1E" w:rsidRPr="0049350F" w:rsidRDefault="00974B1E" w:rsidP="00880CF0">
            <w:pPr>
              <w:spacing w:line="480" w:lineRule="auto"/>
              <w:rPr>
                <w:rFonts w:ascii="Times New Roman" w:eastAsia="Calibri" w:hAnsi="Times New Roman" w:cs="Times New Roman"/>
                <w:i/>
                <w:sz w:val="24"/>
                <w:szCs w:val="24"/>
              </w:rPr>
            </w:pPr>
          </w:p>
          <w:p w:rsidR="00974B1E" w:rsidRPr="0049350F" w:rsidRDefault="00974B1E" w:rsidP="00880CF0">
            <w:pPr>
              <w:spacing w:line="480" w:lineRule="auto"/>
              <w:rPr>
                <w:rFonts w:ascii="Times New Roman" w:eastAsia="Calibri" w:hAnsi="Times New Roman" w:cs="Times New Roman"/>
                <w:i/>
                <w:sz w:val="24"/>
                <w:szCs w:val="24"/>
              </w:rPr>
            </w:pPr>
          </w:p>
          <w:p w:rsidR="00974B1E" w:rsidRPr="0049350F" w:rsidRDefault="00974B1E" w:rsidP="00880CF0">
            <w:pPr>
              <w:spacing w:line="480" w:lineRule="auto"/>
              <w:rPr>
                <w:rFonts w:ascii="Times New Roman" w:eastAsia="Calibri" w:hAnsi="Times New Roman" w:cs="Times New Roman"/>
                <w:i/>
                <w:sz w:val="24"/>
                <w:szCs w:val="24"/>
              </w:rPr>
            </w:pPr>
          </w:p>
          <w:p w:rsidR="00974B1E" w:rsidRPr="0049350F" w:rsidRDefault="00974B1E" w:rsidP="00880CF0">
            <w:pPr>
              <w:spacing w:line="480" w:lineRule="auto"/>
              <w:rPr>
                <w:rFonts w:ascii="Times New Roman" w:eastAsia="Calibri" w:hAnsi="Times New Roman" w:cs="Times New Roman"/>
                <w:i/>
                <w:sz w:val="24"/>
                <w:szCs w:val="24"/>
              </w:rPr>
            </w:pPr>
            <w:r w:rsidRPr="0049350F">
              <w:rPr>
                <w:rFonts w:ascii="Times New Roman" w:eastAsia="Calibri" w:hAnsi="Times New Roman" w:cs="Times New Roman"/>
                <w:b/>
                <w:sz w:val="24"/>
                <w:szCs w:val="24"/>
              </w:rPr>
              <w:t xml:space="preserve"> </w:t>
            </w:r>
          </w:p>
          <w:p w:rsidR="00974B1E" w:rsidRDefault="00974B1E" w:rsidP="00880CF0">
            <w:pPr>
              <w:spacing w:line="480" w:lineRule="auto"/>
              <w:ind w:left="284" w:hanging="284"/>
              <w:rPr>
                <w:rFonts w:ascii="Times New Roman" w:eastAsia="Calibri" w:hAnsi="Times New Roman" w:cs="Times New Roman"/>
                <w:sz w:val="24"/>
                <w:szCs w:val="24"/>
              </w:rPr>
            </w:pPr>
          </w:p>
          <w:p w:rsidR="00974B1E" w:rsidRDefault="00974B1E" w:rsidP="00880CF0">
            <w:pPr>
              <w:spacing w:line="480" w:lineRule="auto"/>
              <w:ind w:left="284" w:hanging="284"/>
              <w:rPr>
                <w:rFonts w:ascii="Times New Roman" w:eastAsia="Calibri" w:hAnsi="Times New Roman" w:cs="Times New Roman"/>
                <w:sz w:val="24"/>
                <w:szCs w:val="24"/>
              </w:rPr>
            </w:pPr>
          </w:p>
          <w:p w:rsidR="00974B1E" w:rsidRDefault="00974B1E" w:rsidP="00880CF0">
            <w:pPr>
              <w:spacing w:line="480" w:lineRule="auto"/>
              <w:ind w:left="284" w:hanging="284"/>
              <w:rPr>
                <w:rFonts w:ascii="Times New Roman" w:eastAsia="Calibri" w:hAnsi="Times New Roman" w:cs="Times New Roman"/>
                <w:sz w:val="24"/>
                <w:szCs w:val="24"/>
              </w:rPr>
            </w:pPr>
          </w:p>
          <w:p w:rsidR="00974B1E" w:rsidRPr="0049350F" w:rsidRDefault="00974B1E" w:rsidP="00880CF0">
            <w:pPr>
              <w:spacing w:line="480" w:lineRule="auto"/>
              <w:ind w:left="284" w:hanging="284"/>
              <w:rPr>
                <w:rFonts w:ascii="Times New Roman" w:eastAsia="Calibri" w:hAnsi="Times New Roman" w:cs="Times New Roman"/>
                <w:i/>
                <w:sz w:val="24"/>
                <w:szCs w:val="24"/>
              </w:rPr>
            </w:pPr>
            <w:r w:rsidRPr="0049350F">
              <w:rPr>
                <w:rFonts w:ascii="Times New Roman" w:eastAsia="Calibri" w:hAnsi="Times New Roman" w:cs="Times New Roman"/>
                <w:sz w:val="24"/>
                <w:szCs w:val="24"/>
              </w:rPr>
              <w:t>5.</w:t>
            </w:r>
            <w:r w:rsidRPr="0049350F">
              <w:rPr>
                <w:rFonts w:ascii="Times New Roman" w:eastAsia="Calibri" w:hAnsi="Times New Roman" w:cs="Times New Roman"/>
                <w:i/>
                <w:sz w:val="24"/>
                <w:szCs w:val="24"/>
              </w:rPr>
              <w:t xml:space="preserve"> </w:t>
            </w:r>
            <w:r w:rsidRPr="0049350F">
              <w:rPr>
                <w:rFonts w:ascii="Times New Roman" w:eastAsia="Calibri" w:hAnsi="Times New Roman" w:cs="Times New Roman"/>
                <w:sz w:val="24"/>
                <w:szCs w:val="24"/>
              </w:rPr>
              <w:t xml:space="preserve">Kebutuhan Harga Diri dan Status Sosial </w:t>
            </w:r>
            <w:r w:rsidRPr="0049350F">
              <w:rPr>
                <w:rFonts w:ascii="Times New Roman" w:eastAsia="Calibri" w:hAnsi="Times New Roman" w:cs="Times New Roman"/>
                <w:i/>
                <w:sz w:val="24"/>
                <w:szCs w:val="24"/>
              </w:rPr>
              <w:t xml:space="preserve">            </w:t>
            </w:r>
          </w:p>
          <w:p w:rsidR="00974B1E" w:rsidRPr="0049350F" w:rsidRDefault="00974B1E" w:rsidP="00880CF0">
            <w:pPr>
              <w:spacing w:line="480" w:lineRule="auto"/>
              <w:rPr>
                <w:rFonts w:ascii="Times New Roman" w:eastAsia="Calibri" w:hAnsi="Times New Roman" w:cs="Times New Roman"/>
                <w:sz w:val="24"/>
                <w:szCs w:val="24"/>
              </w:rPr>
            </w:pPr>
          </w:p>
        </w:tc>
        <w:tc>
          <w:tcPr>
            <w:tcW w:w="2516" w:type="dxa"/>
          </w:tcPr>
          <w:p w:rsidR="00974B1E" w:rsidRPr="002D0B13" w:rsidRDefault="00974B1E" w:rsidP="00880CF0">
            <w:pPr>
              <w:spacing w:line="480" w:lineRule="auto"/>
              <w:ind w:left="317" w:hanging="317"/>
              <w:rPr>
                <w:rFonts w:ascii="Times New Roman" w:eastAsia="Calibri" w:hAnsi="Times New Roman" w:cs="Times New Roman"/>
                <w:i/>
                <w:sz w:val="24"/>
                <w:szCs w:val="24"/>
              </w:rPr>
            </w:pPr>
            <w:r>
              <w:rPr>
                <w:rFonts w:ascii="Times New Roman" w:eastAsia="Calibri" w:hAnsi="Times New Roman" w:cs="Times New Roman"/>
                <w:sz w:val="24"/>
                <w:szCs w:val="24"/>
                <w:lang w:val="en-US"/>
              </w:rPr>
              <w:lastRenderedPageBreak/>
              <w:t>1.</w:t>
            </w:r>
            <w:r w:rsidR="00880CF0">
              <w:rPr>
                <w:rFonts w:ascii="Times New Roman" w:eastAsia="Calibri" w:hAnsi="Times New Roman" w:cs="Times New Roman"/>
                <w:sz w:val="24"/>
                <w:szCs w:val="24"/>
              </w:rPr>
              <w:tab/>
            </w:r>
            <w:r w:rsidRPr="002D0B13">
              <w:rPr>
                <w:rFonts w:ascii="Times New Roman" w:eastAsia="Calibri" w:hAnsi="Times New Roman" w:cs="Times New Roman"/>
                <w:sz w:val="24"/>
                <w:szCs w:val="24"/>
              </w:rPr>
              <w:t xml:space="preserve">Kebutuhan untuk </w:t>
            </w:r>
            <w:proofErr w:type="gramStart"/>
            <w:r w:rsidRPr="002D0B13">
              <w:rPr>
                <w:rFonts w:ascii="Times New Roman" w:eastAsia="Calibri" w:hAnsi="Times New Roman" w:cs="Times New Roman"/>
                <w:sz w:val="24"/>
                <w:szCs w:val="24"/>
              </w:rPr>
              <w:t>mempertahankan  kelangsungan</w:t>
            </w:r>
            <w:proofErr w:type="gramEnd"/>
            <w:r w:rsidRPr="002D0B13">
              <w:rPr>
                <w:rFonts w:ascii="Times New Roman" w:eastAsia="Calibri" w:hAnsi="Times New Roman" w:cs="Times New Roman"/>
                <w:sz w:val="24"/>
                <w:szCs w:val="24"/>
              </w:rPr>
              <w:t xml:space="preserve"> hidup.</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i/>
                <w:sz w:val="24"/>
                <w:szCs w:val="24"/>
              </w:rPr>
              <w:t xml:space="preserve"> 2.</w:t>
            </w:r>
            <w:r w:rsidR="00880CF0">
              <w:rPr>
                <w:rFonts w:ascii="Times New Roman" w:eastAsia="Calibri" w:hAnsi="Times New Roman" w:cs="Times New Roman"/>
                <w:i/>
                <w:sz w:val="24"/>
                <w:szCs w:val="24"/>
              </w:rPr>
              <w:tab/>
            </w:r>
            <w:r w:rsidRPr="0049350F">
              <w:rPr>
                <w:rFonts w:ascii="Times New Roman" w:eastAsia="Calibri" w:hAnsi="Times New Roman" w:cs="Times New Roman"/>
                <w:sz w:val="24"/>
                <w:szCs w:val="24"/>
              </w:rPr>
              <w:t>Keinginan yang merangsang seseorang berperilaku  baik dan belajar rajin.</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i/>
                <w:sz w:val="24"/>
                <w:szCs w:val="24"/>
              </w:rPr>
              <w:t>3.</w:t>
            </w:r>
            <w:r w:rsidRPr="0049350F">
              <w:rPr>
                <w:rFonts w:ascii="Times New Roman" w:eastAsia="Calibri" w:hAnsi="Times New Roman" w:cs="Times New Roman"/>
                <w:sz w:val="24"/>
                <w:szCs w:val="24"/>
              </w:rPr>
              <w:t xml:space="preserve"> </w:t>
            </w:r>
            <w:r w:rsidR="00880CF0">
              <w:rPr>
                <w:rFonts w:ascii="Times New Roman" w:eastAsia="Calibri" w:hAnsi="Times New Roman" w:cs="Times New Roman"/>
                <w:sz w:val="24"/>
                <w:szCs w:val="24"/>
              </w:rPr>
              <w:tab/>
            </w:r>
            <w:r w:rsidRPr="0049350F">
              <w:rPr>
                <w:rFonts w:ascii="Times New Roman" w:eastAsia="Calibri" w:hAnsi="Times New Roman" w:cs="Times New Roman"/>
                <w:sz w:val="24"/>
                <w:szCs w:val="24"/>
              </w:rPr>
              <w:t>Kebutuhan Motivasi dari dalam keluarga.</w:t>
            </w:r>
          </w:p>
          <w:p w:rsidR="00974B1E" w:rsidRPr="0049350F" w:rsidRDefault="00974B1E" w:rsidP="00880CF0">
            <w:pPr>
              <w:spacing w:line="480" w:lineRule="auto"/>
              <w:ind w:left="317" w:hanging="317"/>
              <w:rPr>
                <w:rFonts w:ascii="Times New Roman" w:eastAsia="Calibri" w:hAnsi="Times New Roman" w:cs="Times New Roman"/>
                <w:sz w:val="24"/>
                <w:szCs w:val="24"/>
              </w:rPr>
            </w:pP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1.</w:t>
            </w:r>
            <w:r w:rsidRPr="0049350F">
              <w:rPr>
                <w:rFonts w:ascii="Times New Roman" w:eastAsia="Calibri" w:hAnsi="Times New Roman" w:cs="Times New Roman"/>
                <w:sz w:val="24"/>
                <w:szCs w:val="24"/>
              </w:rPr>
              <w:tab/>
              <w:t>Kebutuhan</w:t>
            </w:r>
            <w:r w:rsidRPr="0049350F">
              <w:rPr>
                <w:rFonts w:ascii="Times New Roman" w:eastAsia="Calibri" w:hAnsi="Times New Roman" w:cs="Times New Roman"/>
                <w:sz w:val="24"/>
                <w:szCs w:val="24"/>
              </w:rPr>
              <w:tab/>
              <w:t>akan</w:t>
            </w:r>
            <w:r w:rsidR="00880CF0">
              <w:rPr>
                <w:rFonts w:ascii="Times New Roman" w:eastAsia="Calibri" w:hAnsi="Times New Roman" w:cs="Times New Roman"/>
                <w:sz w:val="24"/>
                <w:szCs w:val="24"/>
              </w:rPr>
              <w:t xml:space="preserve"> </w:t>
            </w:r>
            <w:r w:rsidRPr="0049350F">
              <w:rPr>
                <w:rFonts w:ascii="Times New Roman" w:eastAsia="Calibri" w:hAnsi="Times New Roman" w:cs="Times New Roman"/>
                <w:sz w:val="24"/>
                <w:szCs w:val="24"/>
              </w:rPr>
              <w:t>keamanan</w:t>
            </w:r>
            <w:r w:rsidRPr="0049350F">
              <w:rPr>
                <w:rFonts w:ascii="Times New Roman" w:eastAsia="Calibri" w:hAnsi="Times New Roman" w:cs="Times New Roman"/>
                <w:sz w:val="24"/>
                <w:szCs w:val="24"/>
              </w:rPr>
              <w:tab/>
              <w:t>dan</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ab/>
              <w:t>keselamatan jiwa di tempat kerja</w:t>
            </w:r>
            <w:r w:rsidRPr="0049350F">
              <w:rPr>
                <w:rFonts w:ascii="Times New Roman" w:eastAsia="Calibri" w:hAnsi="Times New Roman" w:cs="Times New Roman"/>
                <w:sz w:val="24"/>
                <w:szCs w:val="24"/>
              </w:rPr>
              <w:tab/>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2.</w:t>
            </w:r>
            <w:r w:rsidRPr="0049350F">
              <w:rPr>
                <w:rFonts w:ascii="Times New Roman" w:eastAsia="Calibri" w:hAnsi="Times New Roman" w:cs="Times New Roman"/>
                <w:sz w:val="24"/>
                <w:szCs w:val="24"/>
              </w:rPr>
              <w:tab/>
              <w:t>Kebutuhan</w:t>
            </w:r>
            <w:r w:rsidRPr="0049350F">
              <w:rPr>
                <w:rFonts w:ascii="Times New Roman" w:eastAsia="Calibri" w:hAnsi="Times New Roman" w:cs="Times New Roman"/>
                <w:sz w:val="24"/>
                <w:szCs w:val="24"/>
              </w:rPr>
              <w:tab/>
              <w:t>akan</w:t>
            </w:r>
            <w:r w:rsidR="00880CF0">
              <w:rPr>
                <w:rFonts w:ascii="Times New Roman" w:eastAsia="Calibri" w:hAnsi="Times New Roman" w:cs="Times New Roman"/>
                <w:sz w:val="24"/>
                <w:szCs w:val="24"/>
              </w:rPr>
              <w:t xml:space="preserve"> </w:t>
            </w:r>
            <w:r w:rsidRPr="0049350F">
              <w:rPr>
                <w:rFonts w:ascii="Times New Roman" w:eastAsia="Calibri" w:hAnsi="Times New Roman" w:cs="Times New Roman"/>
                <w:sz w:val="24"/>
                <w:szCs w:val="24"/>
              </w:rPr>
              <w:t>keamanan</w:t>
            </w:r>
            <w:r w:rsidRPr="0049350F">
              <w:rPr>
                <w:rFonts w:ascii="Times New Roman" w:eastAsia="Calibri" w:hAnsi="Times New Roman" w:cs="Times New Roman"/>
                <w:sz w:val="24"/>
                <w:szCs w:val="24"/>
              </w:rPr>
              <w:tab/>
              <w:t>harta</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lastRenderedPageBreak/>
              <w:tab/>
              <w:t>ditempat kerja.</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1.</w:t>
            </w:r>
            <w:r w:rsidRPr="0049350F">
              <w:rPr>
                <w:rFonts w:ascii="Times New Roman" w:eastAsia="Calibri" w:hAnsi="Times New Roman" w:cs="Times New Roman"/>
                <w:sz w:val="24"/>
                <w:szCs w:val="24"/>
              </w:rPr>
              <w:tab/>
              <w:t>Kebutuhan</w:t>
            </w:r>
            <w:r w:rsidRPr="0049350F">
              <w:rPr>
                <w:rFonts w:ascii="Times New Roman" w:eastAsia="Calibri" w:hAnsi="Times New Roman" w:cs="Times New Roman"/>
                <w:sz w:val="24"/>
                <w:szCs w:val="24"/>
              </w:rPr>
              <w:tab/>
              <w:t>akan</w:t>
            </w:r>
            <w:r w:rsidR="00880CF0">
              <w:rPr>
                <w:rFonts w:ascii="Times New Roman" w:eastAsia="Calibri" w:hAnsi="Times New Roman" w:cs="Times New Roman"/>
                <w:sz w:val="24"/>
                <w:szCs w:val="24"/>
              </w:rPr>
              <w:t xml:space="preserve"> </w:t>
            </w:r>
            <w:r w:rsidRPr="0049350F">
              <w:rPr>
                <w:rFonts w:ascii="Times New Roman" w:eastAsia="Calibri" w:hAnsi="Times New Roman" w:cs="Times New Roman"/>
                <w:sz w:val="24"/>
                <w:szCs w:val="24"/>
              </w:rPr>
              <w:t>perasaan  diterima</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ab/>
              <w:t>oleh orang lain di lingkungannya.</w:t>
            </w:r>
            <w:r w:rsidRPr="0049350F">
              <w:rPr>
                <w:rFonts w:ascii="Times New Roman" w:eastAsia="Calibri" w:hAnsi="Times New Roman" w:cs="Times New Roman"/>
                <w:sz w:val="24"/>
                <w:szCs w:val="24"/>
              </w:rPr>
              <w:tab/>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2.</w:t>
            </w:r>
            <w:r w:rsidRPr="0049350F">
              <w:rPr>
                <w:rFonts w:ascii="Times New Roman" w:eastAsia="Calibri" w:hAnsi="Times New Roman" w:cs="Times New Roman"/>
                <w:sz w:val="24"/>
                <w:szCs w:val="24"/>
              </w:rPr>
              <w:tab/>
              <w:t>Kebutuhan akan perasaan dihormati.</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3.</w:t>
            </w:r>
            <w:r w:rsidRPr="0049350F">
              <w:rPr>
                <w:rFonts w:ascii="Times New Roman" w:eastAsia="Calibri" w:hAnsi="Times New Roman" w:cs="Times New Roman"/>
                <w:sz w:val="24"/>
                <w:szCs w:val="24"/>
              </w:rPr>
              <w:tab/>
              <w:t>Kebutuhan akan perasaan kemajuan.</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4.</w:t>
            </w:r>
            <w:r w:rsidRPr="0049350F">
              <w:rPr>
                <w:rFonts w:ascii="Times New Roman" w:eastAsia="Calibri" w:hAnsi="Times New Roman" w:cs="Times New Roman"/>
                <w:sz w:val="24"/>
                <w:szCs w:val="24"/>
              </w:rPr>
              <w:tab/>
              <w:t>Kebutuhan akan perasaan ikut serta.</w:t>
            </w:r>
          </w:p>
          <w:p w:rsidR="00974B1E" w:rsidRPr="0049350F" w:rsidRDefault="00974B1E" w:rsidP="00880CF0">
            <w:pPr>
              <w:spacing w:line="480" w:lineRule="auto"/>
              <w:ind w:left="317" w:hanging="317"/>
              <w:rPr>
                <w:rFonts w:ascii="Times New Roman" w:eastAsia="Calibri" w:hAnsi="Times New Roman" w:cs="Times New Roman"/>
                <w:sz w:val="24"/>
                <w:szCs w:val="24"/>
              </w:rPr>
            </w:pP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1.</w:t>
            </w:r>
            <w:r w:rsidRPr="0049350F">
              <w:rPr>
                <w:rFonts w:ascii="Times New Roman" w:eastAsia="Calibri" w:hAnsi="Times New Roman" w:cs="Times New Roman"/>
                <w:sz w:val="24"/>
                <w:szCs w:val="24"/>
              </w:rPr>
              <w:tab/>
              <w:t>Kebutuhan mencapai  prestasi</w:t>
            </w:r>
            <w:r w:rsidRPr="0049350F">
              <w:rPr>
                <w:rFonts w:ascii="Times New Roman" w:eastAsia="Calibri" w:hAnsi="Times New Roman" w:cs="Times New Roman"/>
                <w:sz w:val="24"/>
                <w:szCs w:val="24"/>
              </w:rPr>
              <w:tab/>
              <w:t xml:space="preserve"> belajar yang sangat memuaskan.</w:t>
            </w:r>
          </w:p>
          <w:p w:rsidR="00974B1E" w:rsidRPr="0049350F" w:rsidRDefault="00974B1E" w:rsidP="00880CF0">
            <w:pPr>
              <w:spacing w:line="480" w:lineRule="auto"/>
              <w:ind w:left="317" w:hanging="317"/>
              <w:rPr>
                <w:rFonts w:ascii="Times New Roman" w:eastAsia="Calibri" w:hAnsi="Times New Roman" w:cs="Times New Roman"/>
                <w:sz w:val="24"/>
                <w:szCs w:val="24"/>
              </w:rPr>
            </w:pPr>
            <w:r w:rsidRPr="0049350F">
              <w:rPr>
                <w:rFonts w:ascii="Times New Roman" w:eastAsia="Calibri" w:hAnsi="Times New Roman" w:cs="Times New Roman"/>
                <w:sz w:val="24"/>
                <w:szCs w:val="24"/>
              </w:rPr>
              <w:t>2. Kebutuhan mencapai prestasi belajar dikelas yang sangat memuaskan.</w:t>
            </w:r>
          </w:p>
          <w:p w:rsidR="00974B1E" w:rsidRDefault="00974B1E" w:rsidP="00880CF0">
            <w:pPr>
              <w:spacing w:line="480" w:lineRule="auto"/>
              <w:rPr>
                <w:rFonts w:ascii="Times New Roman" w:eastAsia="Calibri" w:hAnsi="Times New Roman" w:cs="Times New Roman"/>
                <w:sz w:val="24"/>
                <w:szCs w:val="24"/>
              </w:rPr>
            </w:pPr>
            <w:proofErr w:type="gramStart"/>
            <w:r>
              <w:rPr>
                <w:rFonts w:ascii="Times New Roman" w:eastAsia="Calibri" w:hAnsi="Times New Roman" w:cs="Times New Roman"/>
                <w:sz w:val="24"/>
                <w:szCs w:val="24"/>
                <w:lang w:val="en-US"/>
              </w:rPr>
              <w:t>1.</w:t>
            </w:r>
            <w:r w:rsidRPr="0049350F">
              <w:rPr>
                <w:rFonts w:ascii="Times New Roman" w:eastAsia="Calibri" w:hAnsi="Times New Roman" w:cs="Times New Roman"/>
                <w:sz w:val="24"/>
                <w:szCs w:val="24"/>
              </w:rPr>
              <w:t>Kebutuhan</w:t>
            </w:r>
            <w:proofErr w:type="gramEnd"/>
            <w:r w:rsidRPr="0049350F">
              <w:rPr>
                <w:rFonts w:ascii="Times New Roman" w:eastAsia="Calibri" w:hAnsi="Times New Roman" w:cs="Times New Roman"/>
                <w:sz w:val="24"/>
                <w:szCs w:val="24"/>
              </w:rPr>
              <w:t xml:space="preserve">  akan  penghargaan  diri, pengakuan serta </w:t>
            </w:r>
            <w:r w:rsidRPr="0049350F">
              <w:rPr>
                <w:rFonts w:ascii="Times New Roman" w:eastAsia="Calibri" w:hAnsi="Times New Roman" w:cs="Times New Roman"/>
                <w:sz w:val="24"/>
                <w:szCs w:val="24"/>
              </w:rPr>
              <w:lastRenderedPageBreak/>
              <w:t>penghargaan prestise dari  dan masyarakat lingkungannya.</w:t>
            </w:r>
            <w:r w:rsidRPr="0049350F">
              <w:rPr>
                <w:rFonts w:ascii="Times New Roman" w:eastAsia="Calibri" w:hAnsi="Times New Roman" w:cs="Times New Roman"/>
                <w:sz w:val="24"/>
                <w:szCs w:val="24"/>
              </w:rPr>
              <w:tab/>
            </w:r>
          </w:p>
          <w:p w:rsidR="00974B1E" w:rsidRPr="0049350F" w:rsidRDefault="00974B1E" w:rsidP="00880CF0">
            <w:pPr>
              <w:spacing w:line="480" w:lineRule="auto"/>
              <w:ind w:left="360"/>
              <w:rPr>
                <w:rFonts w:ascii="Times New Roman" w:eastAsia="Calibri" w:hAnsi="Times New Roman" w:cs="Times New Roman"/>
                <w:sz w:val="24"/>
                <w:szCs w:val="24"/>
                <w:lang w:val="en-US"/>
              </w:rPr>
            </w:pPr>
          </w:p>
        </w:tc>
      </w:tr>
    </w:tbl>
    <w:p w:rsidR="00EE5687" w:rsidRPr="00EE5687" w:rsidRDefault="00EE5687" w:rsidP="00EE5687">
      <w:pPr>
        <w:spacing w:line="480" w:lineRule="auto"/>
        <w:rPr>
          <w:rFonts w:ascii="Times New Roman" w:hAnsi="Times New Roman" w:cs="Times New Roman"/>
          <w:sz w:val="24"/>
          <w:szCs w:val="24"/>
        </w:rPr>
      </w:pPr>
    </w:p>
    <w:sectPr w:rsidR="00EE5687" w:rsidRPr="00EE5687" w:rsidSect="00956292">
      <w:headerReference w:type="default" r:id="rId9"/>
      <w:footerReference w:type="first" r:id="rId10"/>
      <w:pgSz w:w="11907" w:h="16840" w:code="9"/>
      <w:pgMar w:top="2268" w:right="1418" w:bottom="1701" w:left="2268" w:header="1020" w:footer="720" w:gutter="0"/>
      <w:pgNumType w:start="1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7E2" w:rsidRDefault="004577E2" w:rsidP="00A74B7B">
      <w:pPr>
        <w:spacing w:after="0" w:line="240" w:lineRule="auto"/>
      </w:pPr>
      <w:r>
        <w:separator/>
      </w:r>
    </w:p>
  </w:endnote>
  <w:endnote w:type="continuationSeparator" w:id="0">
    <w:p w:rsidR="004577E2" w:rsidRDefault="004577E2" w:rsidP="00A74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906412159"/>
      <w:docPartObj>
        <w:docPartGallery w:val="Page Numbers (Bottom of Page)"/>
        <w:docPartUnique/>
      </w:docPartObj>
    </w:sdtPr>
    <w:sdtEndPr>
      <w:rPr>
        <w:noProof/>
      </w:rPr>
    </w:sdtEndPr>
    <w:sdtContent>
      <w:p w:rsidR="00A74B7B" w:rsidRPr="00AC6E33" w:rsidRDefault="00956292" w:rsidP="00956292">
        <w:pPr>
          <w:pStyle w:val="Footer"/>
          <w:ind w:firstLine="3600"/>
          <w:rPr>
            <w:rFonts w:ascii="Times New Roman" w:hAnsi="Times New Roman" w:cs="Times New Roman"/>
            <w:sz w:val="24"/>
            <w:szCs w:val="24"/>
          </w:rPr>
        </w:pPr>
        <w:r w:rsidRPr="00AC6E33">
          <w:rPr>
            <w:rFonts w:ascii="Times New Roman" w:hAnsi="Times New Roman" w:cs="Times New Roman"/>
            <w:sz w:val="24"/>
            <w:szCs w:val="24"/>
            <w:lang w:val="en-US"/>
          </w:rPr>
          <w:t>14</w:t>
        </w:r>
      </w:p>
    </w:sdtContent>
  </w:sdt>
  <w:p w:rsidR="00A74B7B" w:rsidRPr="00AC6E33" w:rsidRDefault="00A74B7B">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7E2" w:rsidRDefault="004577E2" w:rsidP="00A74B7B">
      <w:pPr>
        <w:spacing w:after="0" w:line="240" w:lineRule="auto"/>
      </w:pPr>
      <w:r>
        <w:separator/>
      </w:r>
    </w:p>
  </w:footnote>
  <w:footnote w:type="continuationSeparator" w:id="0">
    <w:p w:rsidR="004577E2" w:rsidRDefault="004577E2" w:rsidP="00A74B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476799468"/>
      <w:docPartObj>
        <w:docPartGallery w:val="Page Numbers (Top of Page)"/>
        <w:docPartUnique/>
      </w:docPartObj>
    </w:sdtPr>
    <w:sdtEndPr>
      <w:rPr>
        <w:noProof/>
      </w:rPr>
    </w:sdtEndPr>
    <w:sdtContent>
      <w:p w:rsidR="00A74B7B" w:rsidRPr="00A74B7B" w:rsidRDefault="00A74B7B">
        <w:pPr>
          <w:pStyle w:val="Header"/>
          <w:jc w:val="right"/>
          <w:rPr>
            <w:rFonts w:ascii="Times New Roman" w:hAnsi="Times New Roman" w:cs="Times New Roman"/>
          </w:rPr>
        </w:pPr>
        <w:r w:rsidRPr="00A74B7B">
          <w:rPr>
            <w:rFonts w:ascii="Times New Roman" w:hAnsi="Times New Roman" w:cs="Times New Roman"/>
          </w:rPr>
          <w:fldChar w:fldCharType="begin"/>
        </w:r>
        <w:r w:rsidRPr="00A74B7B">
          <w:rPr>
            <w:rFonts w:ascii="Times New Roman" w:hAnsi="Times New Roman" w:cs="Times New Roman"/>
          </w:rPr>
          <w:instrText xml:space="preserve"> PAGE   \* MERGEFORMAT </w:instrText>
        </w:r>
        <w:r w:rsidRPr="00A74B7B">
          <w:rPr>
            <w:rFonts w:ascii="Times New Roman" w:hAnsi="Times New Roman" w:cs="Times New Roman"/>
          </w:rPr>
          <w:fldChar w:fldCharType="separate"/>
        </w:r>
        <w:r w:rsidR="00785778">
          <w:rPr>
            <w:rFonts w:ascii="Times New Roman" w:hAnsi="Times New Roman" w:cs="Times New Roman"/>
            <w:noProof/>
          </w:rPr>
          <w:t>22</w:t>
        </w:r>
        <w:r w:rsidRPr="00A74B7B">
          <w:rPr>
            <w:rFonts w:ascii="Times New Roman" w:hAnsi="Times New Roman" w:cs="Times New Roman"/>
            <w:noProof/>
          </w:rPr>
          <w:fldChar w:fldCharType="end"/>
        </w:r>
      </w:p>
    </w:sdtContent>
  </w:sdt>
  <w:p w:rsidR="00A74B7B" w:rsidRPr="00A74B7B" w:rsidRDefault="00A74B7B">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68EA"/>
    <w:multiLevelType w:val="hybridMultilevel"/>
    <w:tmpl w:val="CDB88C7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1F37822"/>
    <w:multiLevelType w:val="hybridMultilevel"/>
    <w:tmpl w:val="05C6DB52"/>
    <w:lvl w:ilvl="0" w:tplc="C5E806D4">
      <w:start w:val="1"/>
      <w:numFmt w:val="lowerLetter"/>
      <w:lvlText w:val="%1)"/>
      <w:lvlJc w:val="left"/>
      <w:pPr>
        <w:ind w:left="1080" w:hanging="360"/>
      </w:pPr>
      <w:rPr>
        <w:rFonts w:hint="default"/>
      </w:rPr>
    </w:lvl>
    <w:lvl w:ilvl="1" w:tplc="8CD67610">
      <w:start w:val="1"/>
      <w:numFmt w:val="decimal"/>
      <w:lvlText w:val="%2."/>
      <w:lvlJc w:val="left"/>
      <w:pPr>
        <w:ind w:left="1800" w:hanging="360"/>
      </w:pPr>
      <w:rPr>
        <w:rFonts w:hint="default"/>
      </w:r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02A223A8"/>
    <w:multiLevelType w:val="multilevel"/>
    <w:tmpl w:val="05C6DB52"/>
    <w:lvl w:ilvl="0">
      <w:start w:val="1"/>
      <w:numFmt w:val="lowerLetter"/>
      <w:lvlText w:val="%1)"/>
      <w:lvlJc w:val="left"/>
      <w:pPr>
        <w:ind w:left="1080" w:hanging="360"/>
      </w:pPr>
      <w:rPr>
        <w:rFonts w:hint="default"/>
      </w:rPr>
    </w:lvl>
    <w:lvl w:ilvl="1">
      <w:start w:val="1"/>
      <w:numFmt w:val="decimal"/>
      <w:lvlText w:val="%2."/>
      <w:lvlJc w:val="left"/>
      <w:pPr>
        <w:ind w:left="1800" w:hanging="360"/>
      </w:pPr>
      <w:rPr>
        <w:rFonts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
    <w:nsid w:val="03E643B6"/>
    <w:multiLevelType w:val="hybridMultilevel"/>
    <w:tmpl w:val="BC7EAC98"/>
    <w:lvl w:ilvl="0" w:tplc="D01AF920">
      <w:start w:val="1"/>
      <w:numFmt w:val="decimal"/>
      <w:lvlText w:val="%1."/>
      <w:lvlJc w:val="left"/>
      <w:pPr>
        <w:ind w:left="4575" w:hanging="975"/>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4">
    <w:nsid w:val="04DA4B06"/>
    <w:multiLevelType w:val="hybridMultilevel"/>
    <w:tmpl w:val="C7C2DF10"/>
    <w:lvl w:ilvl="0" w:tplc="0421000F">
      <w:start w:val="1"/>
      <w:numFmt w:val="decimal"/>
      <w:lvlText w:val="%1."/>
      <w:lvlJc w:val="left"/>
      <w:pPr>
        <w:ind w:left="1449" w:hanging="360"/>
      </w:pPr>
    </w:lvl>
    <w:lvl w:ilvl="1" w:tplc="04210019" w:tentative="1">
      <w:start w:val="1"/>
      <w:numFmt w:val="lowerLetter"/>
      <w:lvlText w:val="%2."/>
      <w:lvlJc w:val="left"/>
      <w:pPr>
        <w:ind w:left="2169" w:hanging="360"/>
      </w:pPr>
    </w:lvl>
    <w:lvl w:ilvl="2" w:tplc="0421001B" w:tentative="1">
      <w:start w:val="1"/>
      <w:numFmt w:val="lowerRoman"/>
      <w:lvlText w:val="%3."/>
      <w:lvlJc w:val="right"/>
      <w:pPr>
        <w:ind w:left="2889" w:hanging="180"/>
      </w:pPr>
    </w:lvl>
    <w:lvl w:ilvl="3" w:tplc="0421000F" w:tentative="1">
      <w:start w:val="1"/>
      <w:numFmt w:val="decimal"/>
      <w:lvlText w:val="%4."/>
      <w:lvlJc w:val="left"/>
      <w:pPr>
        <w:ind w:left="3609" w:hanging="360"/>
      </w:pPr>
    </w:lvl>
    <w:lvl w:ilvl="4" w:tplc="04210019" w:tentative="1">
      <w:start w:val="1"/>
      <w:numFmt w:val="lowerLetter"/>
      <w:lvlText w:val="%5."/>
      <w:lvlJc w:val="left"/>
      <w:pPr>
        <w:ind w:left="4329" w:hanging="360"/>
      </w:pPr>
    </w:lvl>
    <w:lvl w:ilvl="5" w:tplc="0421001B" w:tentative="1">
      <w:start w:val="1"/>
      <w:numFmt w:val="lowerRoman"/>
      <w:lvlText w:val="%6."/>
      <w:lvlJc w:val="right"/>
      <w:pPr>
        <w:ind w:left="5049" w:hanging="180"/>
      </w:pPr>
    </w:lvl>
    <w:lvl w:ilvl="6" w:tplc="0421000F" w:tentative="1">
      <w:start w:val="1"/>
      <w:numFmt w:val="decimal"/>
      <w:lvlText w:val="%7."/>
      <w:lvlJc w:val="left"/>
      <w:pPr>
        <w:ind w:left="5769" w:hanging="360"/>
      </w:pPr>
    </w:lvl>
    <w:lvl w:ilvl="7" w:tplc="04210019" w:tentative="1">
      <w:start w:val="1"/>
      <w:numFmt w:val="lowerLetter"/>
      <w:lvlText w:val="%8."/>
      <w:lvlJc w:val="left"/>
      <w:pPr>
        <w:ind w:left="6489" w:hanging="360"/>
      </w:pPr>
    </w:lvl>
    <w:lvl w:ilvl="8" w:tplc="0421001B" w:tentative="1">
      <w:start w:val="1"/>
      <w:numFmt w:val="lowerRoman"/>
      <w:lvlText w:val="%9."/>
      <w:lvlJc w:val="right"/>
      <w:pPr>
        <w:ind w:left="7209" w:hanging="180"/>
      </w:pPr>
    </w:lvl>
  </w:abstractNum>
  <w:abstractNum w:abstractNumId="5">
    <w:nsid w:val="0DA10D17"/>
    <w:multiLevelType w:val="hybridMultilevel"/>
    <w:tmpl w:val="B9707ED8"/>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106B1E4F"/>
    <w:multiLevelType w:val="multilevel"/>
    <w:tmpl w:val="CDB88C7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159A6289"/>
    <w:multiLevelType w:val="hybridMultilevel"/>
    <w:tmpl w:val="EEFCE03A"/>
    <w:lvl w:ilvl="0" w:tplc="04210019">
      <w:start w:val="1"/>
      <w:numFmt w:val="lowerLetter"/>
      <w:lvlText w:val="%1."/>
      <w:lvlJc w:val="left"/>
      <w:pPr>
        <w:ind w:left="720" w:hanging="360"/>
      </w:pPr>
    </w:lvl>
    <w:lvl w:ilvl="1" w:tplc="CAE400E2">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169178EB"/>
    <w:multiLevelType w:val="hybridMultilevel"/>
    <w:tmpl w:val="7B90E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BA0222"/>
    <w:multiLevelType w:val="multilevel"/>
    <w:tmpl w:val="5E6E1D38"/>
    <w:lvl w:ilvl="0">
      <w:start w:val="1"/>
      <w:numFmt w:val="decimal"/>
      <w:lvlText w:val="%1."/>
      <w:lvlJc w:val="left"/>
      <w:pPr>
        <w:ind w:left="1065" w:hanging="360"/>
      </w:pPr>
      <w:rPr>
        <w:rFonts w:hint="default"/>
      </w:rPr>
    </w:lvl>
    <w:lvl w:ilvl="1" w:tentative="1">
      <w:start w:val="1"/>
      <w:numFmt w:val="lowerLetter"/>
      <w:lvlText w:val="%2."/>
      <w:lvlJc w:val="left"/>
      <w:pPr>
        <w:ind w:left="1785" w:hanging="360"/>
      </w:pPr>
    </w:lvl>
    <w:lvl w:ilvl="2" w:tentative="1">
      <w:start w:val="1"/>
      <w:numFmt w:val="lowerRoman"/>
      <w:lvlText w:val="%3."/>
      <w:lvlJc w:val="right"/>
      <w:pPr>
        <w:ind w:left="2505" w:hanging="180"/>
      </w:pPr>
    </w:lvl>
    <w:lvl w:ilvl="3" w:tentative="1">
      <w:start w:val="1"/>
      <w:numFmt w:val="decimal"/>
      <w:lvlText w:val="%4."/>
      <w:lvlJc w:val="left"/>
      <w:pPr>
        <w:ind w:left="3225" w:hanging="360"/>
      </w:pPr>
    </w:lvl>
    <w:lvl w:ilvl="4" w:tentative="1">
      <w:start w:val="1"/>
      <w:numFmt w:val="lowerLetter"/>
      <w:lvlText w:val="%5."/>
      <w:lvlJc w:val="left"/>
      <w:pPr>
        <w:ind w:left="3945" w:hanging="360"/>
      </w:pPr>
    </w:lvl>
    <w:lvl w:ilvl="5" w:tentative="1">
      <w:start w:val="1"/>
      <w:numFmt w:val="lowerRoman"/>
      <w:lvlText w:val="%6."/>
      <w:lvlJc w:val="right"/>
      <w:pPr>
        <w:ind w:left="4665" w:hanging="180"/>
      </w:pPr>
    </w:lvl>
    <w:lvl w:ilvl="6" w:tentative="1">
      <w:start w:val="1"/>
      <w:numFmt w:val="decimal"/>
      <w:lvlText w:val="%7."/>
      <w:lvlJc w:val="left"/>
      <w:pPr>
        <w:ind w:left="5385" w:hanging="360"/>
      </w:pPr>
    </w:lvl>
    <w:lvl w:ilvl="7" w:tentative="1">
      <w:start w:val="1"/>
      <w:numFmt w:val="lowerLetter"/>
      <w:lvlText w:val="%8."/>
      <w:lvlJc w:val="left"/>
      <w:pPr>
        <w:ind w:left="6105" w:hanging="360"/>
      </w:pPr>
    </w:lvl>
    <w:lvl w:ilvl="8" w:tentative="1">
      <w:start w:val="1"/>
      <w:numFmt w:val="lowerRoman"/>
      <w:lvlText w:val="%9."/>
      <w:lvlJc w:val="right"/>
      <w:pPr>
        <w:ind w:left="6825" w:hanging="180"/>
      </w:pPr>
    </w:lvl>
  </w:abstractNum>
  <w:abstractNum w:abstractNumId="10">
    <w:nsid w:val="1C6F7AD8"/>
    <w:multiLevelType w:val="hybridMultilevel"/>
    <w:tmpl w:val="86C0F2F4"/>
    <w:lvl w:ilvl="0" w:tplc="839A4BC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1EAE4283"/>
    <w:multiLevelType w:val="hybridMultilevel"/>
    <w:tmpl w:val="3850C664"/>
    <w:lvl w:ilvl="0" w:tplc="99340886">
      <w:start w:val="1"/>
      <w:numFmt w:val="lowerLetter"/>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2">
    <w:nsid w:val="23A818F0"/>
    <w:multiLevelType w:val="multilevel"/>
    <w:tmpl w:val="A72CDF0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A040EB1"/>
    <w:multiLevelType w:val="hybridMultilevel"/>
    <w:tmpl w:val="AC025E64"/>
    <w:lvl w:ilvl="0" w:tplc="C5E806D4">
      <w:start w:val="1"/>
      <w:numFmt w:val="lowerLetter"/>
      <w:lvlText w:val="%1)"/>
      <w:lvlJc w:val="left"/>
      <w:pPr>
        <w:ind w:left="180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4">
    <w:nsid w:val="2BCF5078"/>
    <w:multiLevelType w:val="hybridMultilevel"/>
    <w:tmpl w:val="12B63568"/>
    <w:lvl w:ilvl="0" w:tplc="AF5CFE80">
      <w:start w:val="1"/>
      <w:numFmt w:val="decimal"/>
      <w:lvlText w:val="%1."/>
      <w:lvlJc w:val="left"/>
      <w:pPr>
        <w:ind w:left="720" w:hanging="360"/>
      </w:pPr>
      <w:rPr>
        <w:rFonts w:hint="default"/>
      </w:rPr>
    </w:lvl>
    <w:lvl w:ilvl="1" w:tplc="4B5EAD6C">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2E5B096F"/>
    <w:multiLevelType w:val="hybridMultilevel"/>
    <w:tmpl w:val="C7EC490E"/>
    <w:lvl w:ilvl="0" w:tplc="251CEFF2">
      <w:start w:val="1"/>
      <w:numFmt w:val="decimal"/>
      <w:lvlText w:val="%1."/>
      <w:lvlJc w:val="left"/>
      <w:pPr>
        <w:ind w:left="465" w:hanging="405"/>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nsid w:val="32233373"/>
    <w:multiLevelType w:val="hybridMultilevel"/>
    <w:tmpl w:val="F82C519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344D24FC"/>
    <w:multiLevelType w:val="hybridMultilevel"/>
    <w:tmpl w:val="D85250CC"/>
    <w:lvl w:ilvl="0" w:tplc="D01AF920">
      <w:start w:val="1"/>
      <w:numFmt w:val="decimal"/>
      <w:lvlText w:val="%1."/>
      <w:lvlJc w:val="left"/>
      <w:pPr>
        <w:ind w:left="3135" w:hanging="975"/>
      </w:pPr>
      <w:rPr>
        <w:rFonts w:hint="default"/>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18">
    <w:nsid w:val="35717EEB"/>
    <w:multiLevelType w:val="hybridMultilevel"/>
    <w:tmpl w:val="022831E0"/>
    <w:lvl w:ilvl="0" w:tplc="53A67FF4">
      <w:start w:val="1"/>
      <w:numFmt w:val="lowerLetter"/>
      <w:lvlText w:val="%1."/>
      <w:lvlJc w:val="left"/>
      <w:pPr>
        <w:ind w:left="2880" w:hanging="360"/>
      </w:pPr>
      <w:rPr>
        <w:rFonts w:hint="default"/>
      </w:rPr>
    </w:lvl>
    <w:lvl w:ilvl="1" w:tplc="EF5C3FF8">
      <w:start w:val="1"/>
      <w:numFmt w:val="decimal"/>
      <w:lvlText w:val="%2."/>
      <w:lvlJc w:val="left"/>
      <w:pPr>
        <w:ind w:left="3600" w:hanging="360"/>
      </w:pPr>
      <w:rPr>
        <w:rFonts w:hint="default"/>
      </w:r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19">
    <w:nsid w:val="359851B8"/>
    <w:multiLevelType w:val="hybridMultilevel"/>
    <w:tmpl w:val="1B6E91D2"/>
    <w:lvl w:ilvl="0" w:tplc="AF5CFE8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39A10AA7"/>
    <w:multiLevelType w:val="multilevel"/>
    <w:tmpl w:val="55925388"/>
    <w:lvl w:ilvl="0">
      <w:start w:val="1"/>
      <w:numFmt w:val="lowerLetter"/>
      <w:lvlText w:val="%1)"/>
      <w:lvlJc w:val="left"/>
      <w:pPr>
        <w:tabs>
          <w:tab w:val="num" w:pos="0"/>
        </w:tabs>
        <w:ind w:left="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1">
    <w:nsid w:val="3CE8413E"/>
    <w:multiLevelType w:val="hybridMultilevel"/>
    <w:tmpl w:val="573021F6"/>
    <w:lvl w:ilvl="0" w:tplc="53A67FF4">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22">
    <w:nsid w:val="3F030771"/>
    <w:multiLevelType w:val="hybridMultilevel"/>
    <w:tmpl w:val="971CB588"/>
    <w:lvl w:ilvl="0" w:tplc="F5ECE0E0">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3">
    <w:nsid w:val="4B12252D"/>
    <w:multiLevelType w:val="hybridMultilevel"/>
    <w:tmpl w:val="BC720EE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4BD31C10"/>
    <w:multiLevelType w:val="hybridMultilevel"/>
    <w:tmpl w:val="6B5042B2"/>
    <w:lvl w:ilvl="0" w:tplc="AF5CFE8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4E990079"/>
    <w:multiLevelType w:val="multilevel"/>
    <w:tmpl w:val="F3885F40"/>
    <w:lvl w:ilvl="0">
      <w:start w:val="1"/>
      <w:numFmt w:val="lowerLetter"/>
      <w:lvlText w:val="%1)"/>
      <w:lvlJc w:val="left"/>
      <w:pPr>
        <w:tabs>
          <w:tab w:val="num" w:pos="630"/>
        </w:tabs>
        <w:ind w:left="630" w:hanging="360"/>
      </w:pPr>
      <w:rPr>
        <w:rFonts w:hint="default"/>
        <w:sz w:val="20"/>
      </w:rPr>
    </w:lvl>
    <w:lvl w:ilvl="1" w:tentative="1">
      <w:start w:val="1"/>
      <w:numFmt w:val="bullet"/>
      <w:lvlText w:val=""/>
      <w:lvlJc w:val="left"/>
      <w:pPr>
        <w:tabs>
          <w:tab w:val="num" w:pos="1350"/>
        </w:tabs>
        <w:ind w:left="1350" w:hanging="360"/>
      </w:pPr>
      <w:rPr>
        <w:rFonts w:ascii="Wingdings" w:hAnsi="Wingdings"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26">
    <w:nsid w:val="598D4F54"/>
    <w:multiLevelType w:val="hybridMultilevel"/>
    <w:tmpl w:val="1DB402B2"/>
    <w:lvl w:ilvl="0" w:tplc="1584B1E0">
      <w:start w:val="1"/>
      <w:numFmt w:val="decimal"/>
      <w:lvlText w:val="%1."/>
      <w:lvlJc w:val="left"/>
      <w:pPr>
        <w:ind w:left="1065" w:hanging="360"/>
      </w:pPr>
      <w:rPr>
        <w:rFonts w:hint="default"/>
      </w:rPr>
    </w:lvl>
    <w:lvl w:ilvl="1" w:tplc="45506ECA">
      <w:start w:val="1"/>
      <w:numFmt w:val="lowerLetter"/>
      <w:lvlText w:val="%2."/>
      <w:lvlJc w:val="left"/>
      <w:pPr>
        <w:ind w:left="1785" w:hanging="360"/>
      </w:pPr>
      <w:rPr>
        <w:rFonts w:hint="default"/>
      </w:rPr>
    </w:lvl>
    <w:lvl w:ilvl="2" w:tplc="B8A64986">
      <w:start w:val="1"/>
      <w:numFmt w:val="decimal"/>
      <w:lvlText w:val="%3)"/>
      <w:lvlJc w:val="left"/>
      <w:pPr>
        <w:ind w:left="2685" w:hanging="360"/>
      </w:pPr>
      <w:rPr>
        <w:rFonts w:hint="default"/>
      </w:rPr>
    </w:lvl>
    <w:lvl w:ilvl="3" w:tplc="0421000F" w:tentative="1">
      <w:start w:val="1"/>
      <w:numFmt w:val="decimal"/>
      <w:lvlText w:val="%4."/>
      <w:lvlJc w:val="left"/>
      <w:pPr>
        <w:ind w:left="3225" w:hanging="360"/>
      </w:pPr>
    </w:lvl>
    <w:lvl w:ilvl="4" w:tplc="04210019" w:tentative="1">
      <w:start w:val="1"/>
      <w:numFmt w:val="lowerLetter"/>
      <w:lvlText w:val="%5."/>
      <w:lvlJc w:val="left"/>
      <w:pPr>
        <w:ind w:left="3945" w:hanging="360"/>
      </w:pPr>
    </w:lvl>
    <w:lvl w:ilvl="5" w:tplc="0421001B" w:tentative="1">
      <w:start w:val="1"/>
      <w:numFmt w:val="lowerRoman"/>
      <w:lvlText w:val="%6."/>
      <w:lvlJc w:val="right"/>
      <w:pPr>
        <w:ind w:left="4665" w:hanging="180"/>
      </w:pPr>
    </w:lvl>
    <w:lvl w:ilvl="6" w:tplc="0421000F" w:tentative="1">
      <w:start w:val="1"/>
      <w:numFmt w:val="decimal"/>
      <w:lvlText w:val="%7."/>
      <w:lvlJc w:val="left"/>
      <w:pPr>
        <w:ind w:left="5385" w:hanging="360"/>
      </w:pPr>
    </w:lvl>
    <w:lvl w:ilvl="7" w:tplc="04210019" w:tentative="1">
      <w:start w:val="1"/>
      <w:numFmt w:val="lowerLetter"/>
      <w:lvlText w:val="%8."/>
      <w:lvlJc w:val="left"/>
      <w:pPr>
        <w:ind w:left="6105" w:hanging="360"/>
      </w:pPr>
    </w:lvl>
    <w:lvl w:ilvl="8" w:tplc="0421001B" w:tentative="1">
      <w:start w:val="1"/>
      <w:numFmt w:val="lowerRoman"/>
      <w:lvlText w:val="%9."/>
      <w:lvlJc w:val="right"/>
      <w:pPr>
        <w:ind w:left="6825" w:hanging="180"/>
      </w:pPr>
    </w:lvl>
  </w:abstractNum>
  <w:abstractNum w:abstractNumId="27">
    <w:nsid w:val="59E02454"/>
    <w:multiLevelType w:val="hybridMultilevel"/>
    <w:tmpl w:val="C00655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C17EF7"/>
    <w:multiLevelType w:val="multilevel"/>
    <w:tmpl w:val="FF864152"/>
    <w:lvl w:ilvl="0">
      <w:start w:val="1"/>
      <w:numFmt w:val="decimal"/>
      <w:lvlText w:val="%1."/>
      <w:lvlJc w:val="left"/>
      <w:pPr>
        <w:ind w:left="1065" w:hanging="360"/>
      </w:pPr>
      <w:rPr>
        <w:rFonts w:hint="default"/>
      </w:rPr>
    </w:lvl>
    <w:lvl w:ilvl="1">
      <w:start w:val="1"/>
      <w:numFmt w:val="lowerLetter"/>
      <w:lvlText w:val="%2."/>
      <w:lvlJc w:val="left"/>
      <w:pPr>
        <w:ind w:left="1785" w:hanging="360"/>
      </w:pPr>
      <w:rPr>
        <w:rFonts w:hint="default"/>
      </w:rPr>
    </w:lvl>
    <w:lvl w:ilvl="2" w:tentative="1">
      <w:start w:val="1"/>
      <w:numFmt w:val="lowerRoman"/>
      <w:lvlText w:val="%3."/>
      <w:lvlJc w:val="right"/>
      <w:pPr>
        <w:ind w:left="2505" w:hanging="180"/>
      </w:pPr>
    </w:lvl>
    <w:lvl w:ilvl="3" w:tentative="1">
      <w:start w:val="1"/>
      <w:numFmt w:val="decimal"/>
      <w:lvlText w:val="%4."/>
      <w:lvlJc w:val="left"/>
      <w:pPr>
        <w:ind w:left="3225" w:hanging="360"/>
      </w:pPr>
    </w:lvl>
    <w:lvl w:ilvl="4" w:tentative="1">
      <w:start w:val="1"/>
      <w:numFmt w:val="lowerLetter"/>
      <w:lvlText w:val="%5."/>
      <w:lvlJc w:val="left"/>
      <w:pPr>
        <w:ind w:left="3945" w:hanging="360"/>
      </w:pPr>
    </w:lvl>
    <w:lvl w:ilvl="5" w:tentative="1">
      <w:start w:val="1"/>
      <w:numFmt w:val="lowerRoman"/>
      <w:lvlText w:val="%6."/>
      <w:lvlJc w:val="right"/>
      <w:pPr>
        <w:ind w:left="4665" w:hanging="180"/>
      </w:pPr>
    </w:lvl>
    <w:lvl w:ilvl="6" w:tentative="1">
      <w:start w:val="1"/>
      <w:numFmt w:val="decimal"/>
      <w:lvlText w:val="%7."/>
      <w:lvlJc w:val="left"/>
      <w:pPr>
        <w:ind w:left="5385" w:hanging="360"/>
      </w:pPr>
    </w:lvl>
    <w:lvl w:ilvl="7" w:tentative="1">
      <w:start w:val="1"/>
      <w:numFmt w:val="lowerLetter"/>
      <w:lvlText w:val="%8."/>
      <w:lvlJc w:val="left"/>
      <w:pPr>
        <w:ind w:left="6105" w:hanging="360"/>
      </w:pPr>
    </w:lvl>
    <w:lvl w:ilvl="8" w:tentative="1">
      <w:start w:val="1"/>
      <w:numFmt w:val="lowerRoman"/>
      <w:lvlText w:val="%9."/>
      <w:lvlJc w:val="right"/>
      <w:pPr>
        <w:ind w:left="6825" w:hanging="180"/>
      </w:pPr>
    </w:lvl>
  </w:abstractNum>
  <w:abstractNum w:abstractNumId="29">
    <w:nsid w:val="7A3063B0"/>
    <w:multiLevelType w:val="hybridMultilevel"/>
    <w:tmpl w:val="76503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E194CB2"/>
    <w:multiLevelType w:val="multilevel"/>
    <w:tmpl w:val="0700E008"/>
    <w:lvl w:ilvl="0">
      <w:start w:val="2"/>
      <w:numFmt w:val="decimal"/>
      <w:lvlText w:val="%1"/>
      <w:lvlJc w:val="left"/>
      <w:pPr>
        <w:ind w:left="480" w:hanging="480"/>
      </w:pPr>
      <w:rPr>
        <w:rFonts w:hint="default"/>
      </w:rPr>
    </w:lvl>
    <w:lvl w:ilvl="1">
      <w:start w:val="6"/>
      <w:numFmt w:val="decimal"/>
      <w:lvlText w:val="%1.%2"/>
      <w:lvlJc w:val="left"/>
      <w:pPr>
        <w:ind w:left="1380"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1">
    <w:nsid w:val="7F2C1231"/>
    <w:multiLevelType w:val="hybridMultilevel"/>
    <w:tmpl w:val="0E7AD32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5"/>
  </w:num>
  <w:num w:numId="2">
    <w:abstractNumId w:val="25"/>
  </w:num>
  <w:num w:numId="3">
    <w:abstractNumId w:val="20"/>
  </w:num>
  <w:num w:numId="4">
    <w:abstractNumId w:val="29"/>
  </w:num>
  <w:num w:numId="5">
    <w:abstractNumId w:val="27"/>
  </w:num>
  <w:num w:numId="6">
    <w:abstractNumId w:val="8"/>
  </w:num>
  <w:num w:numId="7">
    <w:abstractNumId w:val="15"/>
  </w:num>
  <w:num w:numId="8">
    <w:abstractNumId w:val="4"/>
  </w:num>
  <w:num w:numId="9">
    <w:abstractNumId w:val="10"/>
  </w:num>
  <w:num w:numId="10">
    <w:abstractNumId w:val="1"/>
  </w:num>
  <w:num w:numId="11">
    <w:abstractNumId w:val="13"/>
  </w:num>
  <w:num w:numId="12">
    <w:abstractNumId w:val="30"/>
  </w:num>
  <w:num w:numId="13">
    <w:abstractNumId w:val="2"/>
  </w:num>
  <w:num w:numId="14">
    <w:abstractNumId w:val="22"/>
  </w:num>
  <w:num w:numId="15">
    <w:abstractNumId w:val="18"/>
  </w:num>
  <w:num w:numId="16">
    <w:abstractNumId w:val="17"/>
  </w:num>
  <w:num w:numId="17">
    <w:abstractNumId w:val="3"/>
  </w:num>
  <w:num w:numId="18">
    <w:abstractNumId w:val="21"/>
  </w:num>
  <w:num w:numId="19">
    <w:abstractNumId w:val="11"/>
  </w:num>
  <w:num w:numId="20">
    <w:abstractNumId w:val="23"/>
  </w:num>
  <w:num w:numId="21">
    <w:abstractNumId w:val="12"/>
  </w:num>
  <w:num w:numId="22">
    <w:abstractNumId w:val="0"/>
  </w:num>
  <w:num w:numId="23">
    <w:abstractNumId w:val="6"/>
  </w:num>
  <w:num w:numId="24">
    <w:abstractNumId w:val="16"/>
  </w:num>
  <w:num w:numId="25">
    <w:abstractNumId w:val="7"/>
  </w:num>
  <w:num w:numId="26">
    <w:abstractNumId w:val="19"/>
  </w:num>
  <w:num w:numId="27">
    <w:abstractNumId w:val="24"/>
  </w:num>
  <w:num w:numId="28">
    <w:abstractNumId w:val="31"/>
  </w:num>
  <w:num w:numId="29">
    <w:abstractNumId w:val="14"/>
  </w:num>
  <w:num w:numId="30">
    <w:abstractNumId w:val="26"/>
  </w:num>
  <w:num w:numId="31">
    <w:abstractNumId w:val="9"/>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0A6"/>
    <w:rsid w:val="000A525A"/>
    <w:rsid w:val="00113E1D"/>
    <w:rsid w:val="00193706"/>
    <w:rsid w:val="00213049"/>
    <w:rsid w:val="00230C68"/>
    <w:rsid w:val="002F61C5"/>
    <w:rsid w:val="00327CC4"/>
    <w:rsid w:val="003D37B1"/>
    <w:rsid w:val="00414AB8"/>
    <w:rsid w:val="004577E2"/>
    <w:rsid w:val="00475A49"/>
    <w:rsid w:val="00525C1C"/>
    <w:rsid w:val="00532B07"/>
    <w:rsid w:val="005524BD"/>
    <w:rsid w:val="005F082D"/>
    <w:rsid w:val="006A39DB"/>
    <w:rsid w:val="00705A89"/>
    <w:rsid w:val="007433C6"/>
    <w:rsid w:val="00785778"/>
    <w:rsid w:val="00802106"/>
    <w:rsid w:val="00823A53"/>
    <w:rsid w:val="0085509C"/>
    <w:rsid w:val="008745AE"/>
    <w:rsid w:val="00880CF0"/>
    <w:rsid w:val="00882AAE"/>
    <w:rsid w:val="008D1543"/>
    <w:rsid w:val="008D286B"/>
    <w:rsid w:val="008D7173"/>
    <w:rsid w:val="00956292"/>
    <w:rsid w:val="00962334"/>
    <w:rsid w:val="00974B1E"/>
    <w:rsid w:val="00997083"/>
    <w:rsid w:val="00A05EE7"/>
    <w:rsid w:val="00A74B7B"/>
    <w:rsid w:val="00AC6E33"/>
    <w:rsid w:val="00AE6502"/>
    <w:rsid w:val="00B22F4E"/>
    <w:rsid w:val="00CE1CC7"/>
    <w:rsid w:val="00D01F3A"/>
    <w:rsid w:val="00DA60A6"/>
    <w:rsid w:val="00E9226F"/>
    <w:rsid w:val="00EE5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0A6"/>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0A6"/>
    <w:pPr>
      <w:ind w:left="720"/>
      <w:contextualSpacing/>
    </w:pPr>
  </w:style>
  <w:style w:type="table" w:styleId="TableGrid">
    <w:name w:val="Table Grid"/>
    <w:basedOn w:val="TableNormal"/>
    <w:uiPriority w:val="59"/>
    <w:rsid w:val="00DA60A6"/>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74B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4B7B"/>
    <w:rPr>
      <w:lang w:val="id-ID"/>
    </w:rPr>
  </w:style>
  <w:style w:type="paragraph" w:styleId="Footer">
    <w:name w:val="footer"/>
    <w:basedOn w:val="Normal"/>
    <w:link w:val="FooterChar"/>
    <w:uiPriority w:val="99"/>
    <w:unhideWhenUsed/>
    <w:rsid w:val="00A74B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4B7B"/>
    <w:rPr>
      <w:lang w:val="id-ID"/>
    </w:rPr>
  </w:style>
  <w:style w:type="table" w:customStyle="1" w:styleId="TableGrid1">
    <w:name w:val="Table Grid1"/>
    <w:basedOn w:val="TableNormal"/>
    <w:next w:val="TableGrid"/>
    <w:uiPriority w:val="59"/>
    <w:rsid w:val="00974B1E"/>
    <w:pPr>
      <w:spacing w:after="0" w:line="240" w:lineRule="auto"/>
    </w:pPr>
    <w:rPr>
      <w:rFonts w:eastAsia="Times New Roman"/>
      <w:lang w:val="id-ID" w:eastAsia="id-ID"/>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0A6"/>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0A6"/>
    <w:pPr>
      <w:ind w:left="720"/>
      <w:contextualSpacing/>
    </w:pPr>
  </w:style>
  <w:style w:type="table" w:styleId="TableGrid">
    <w:name w:val="Table Grid"/>
    <w:basedOn w:val="TableNormal"/>
    <w:uiPriority w:val="59"/>
    <w:rsid w:val="00DA60A6"/>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74B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4B7B"/>
    <w:rPr>
      <w:lang w:val="id-ID"/>
    </w:rPr>
  </w:style>
  <w:style w:type="paragraph" w:styleId="Footer">
    <w:name w:val="footer"/>
    <w:basedOn w:val="Normal"/>
    <w:link w:val="FooterChar"/>
    <w:uiPriority w:val="99"/>
    <w:unhideWhenUsed/>
    <w:rsid w:val="00A74B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4B7B"/>
    <w:rPr>
      <w:lang w:val="id-ID"/>
    </w:rPr>
  </w:style>
  <w:style w:type="table" w:customStyle="1" w:styleId="TableGrid1">
    <w:name w:val="Table Grid1"/>
    <w:basedOn w:val="TableNormal"/>
    <w:next w:val="TableGrid"/>
    <w:uiPriority w:val="59"/>
    <w:rsid w:val="00974B1E"/>
    <w:pPr>
      <w:spacing w:after="0" w:line="240" w:lineRule="auto"/>
    </w:pPr>
    <w:rPr>
      <w:rFonts w:eastAsia="Times New Roman"/>
      <w:lang w:val="id-ID" w:eastAsia="id-ID"/>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93E0F-E23D-4863-ADBE-1C8EC657F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31</Pages>
  <Words>5419</Words>
  <Characters>30892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Yosua</dc:creator>
  <cp:lastModifiedBy>MOESTOPO</cp:lastModifiedBy>
  <cp:revision>13</cp:revision>
  <dcterms:created xsi:type="dcterms:W3CDTF">2019-02-26T17:19:00Z</dcterms:created>
  <dcterms:modified xsi:type="dcterms:W3CDTF">2019-02-27T09:38:00Z</dcterms:modified>
</cp:coreProperties>
</file>